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C5" w:rsidRPr="006622C0" w:rsidRDefault="007C18C5" w:rsidP="007C18C5">
      <w:pPr>
        <w:rPr>
          <w:b/>
          <w:color w:val="800000"/>
          <w:sz w:val="22"/>
          <w:szCs w:val="22"/>
        </w:rPr>
      </w:pPr>
      <w:r w:rsidRPr="006622C0">
        <w:rPr>
          <w:b/>
          <w:color w:val="800000"/>
          <w:sz w:val="22"/>
          <w:szCs w:val="22"/>
        </w:rPr>
        <w:t>TISKOVÁ ZPRÁVA</w:t>
      </w:r>
    </w:p>
    <w:p w:rsidR="007C18C5" w:rsidRPr="006622C0" w:rsidRDefault="007C18C5" w:rsidP="007C18C5">
      <w:pPr>
        <w:rPr>
          <w:rFonts w:cs="Aharoni"/>
          <w:b/>
          <w:color w:val="800000"/>
          <w:sz w:val="28"/>
          <w:szCs w:val="28"/>
        </w:rPr>
      </w:pPr>
    </w:p>
    <w:p w:rsidR="007C18C5" w:rsidRDefault="007C18C5" w:rsidP="007C18C5">
      <w:pPr>
        <w:rPr>
          <w:rFonts w:cs="Aharoni"/>
          <w:b/>
          <w:color w:val="800000"/>
        </w:rPr>
      </w:pPr>
      <w:r>
        <w:rPr>
          <w:rFonts w:cs="Aharoni"/>
          <w:b/>
          <w:color w:val="800000"/>
        </w:rPr>
        <w:t xml:space="preserve">Do parku P3 Prague Horní Počernice míří tradiční česká společnost BARVY A LAKY HOSTIVAŘ, a.s.  </w:t>
      </w:r>
    </w:p>
    <w:p w:rsidR="007C18C5" w:rsidRPr="006622C0" w:rsidRDefault="007C18C5" w:rsidP="007C18C5"/>
    <w:p w:rsidR="007C18C5" w:rsidRPr="00D4710C" w:rsidRDefault="007C18C5" w:rsidP="007C18C5">
      <w:pPr>
        <w:rPr>
          <w:color w:val="404040"/>
          <w:sz w:val="22"/>
          <w:szCs w:val="22"/>
        </w:rPr>
      </w:pPr>
      <w:r w:rsidRPr="00D4710C">
        <w:rPr>
          <w:b/>
          <w:color w:val="404040"/>
          <w:sz w:val="22"/>
          <w:szCs w:val="22"/>
          <w:lang w:eastAsia="de-DE"/>
        </w:rPr>
        <w:t xml:space="preserve">Praha, </w:t>
      </w:r>
      <w:r w:rsidR="0055671E">
        <w:rPr>
          <w:b/>
          <w:color w:val="404040"/>
          <w:sz w:val="22"/>
          <w:szCs w:val="22"/>
          <w:lang w:eastAsia="de-DE"/>
        </w:rPr>
        <w:t>10</w:t>
      </w:r>
      <w:r w:rsidRPr="00D4710C">
        <w:rPr>
          <w:b/>
          <w:color w:val="404040"/>
          <w:sz w:val="22"/>
          <w:szCs w:val="22"/>
          <w:lang w:eastAsia="de-DE"/>
        </w:rPr>
        <w:t xml:space="preserve">. </w:t>
      </w:r>
      <w:r w:rsidR="0055671E">
        <w:rPr>
          <w:b/>
          <w:color w:val="404040"/>
          <w:sz w:val="22"/>
          <w:szCs w:val="22"/>
          <w:lang w:eastAsia="de-DE"/>
        </w:rPr>
        <w:t>září</w:t>
      </w:r>
      <w:r w:rsidRPr="00D4710C">
        <w:rPr>
          <w:b/>
          <w:color w:val="404040"/>
          <w:sz w:val="22"/>
          <w:szCs w:val="22"/>
          <w:lang w:eastAsia="de-DE"/>
        </w:rPr>
        <w:t xml:space="preserve"> 2015 </w:t>
      </w:r>
      <w:r w:rsidRPr="00D4710C">
        <w:rPr>
          <w:color w:val="404040"/>
          <w:sz w:val="22"/>
          <w:szCs w:val="22"/>
        </w:rPr>
        <w:t xml:space="preserve">– Společnost P3, </w:t>
      </w:r>
      <w:r w:rsidRPr="00D4710C">
        <w:rPr>
          <w:rFonts w:cs="Calibri"/>
          <w:color w:val="404040"/>
          <w:sz w:val="22"/>
          <w:szCs w:val="22"/>
        </w:rPr>
        <w:t>vlastník průmyslových nemovitostí</w:t>
      </w:r>
      <w:r>
        <w:rPr>
          <w:rFonts w:cs="Calibri"/>
          <w:color w:val="404040"/>
          <w:sz w:val="22"/>
          <w:szCs w:val="22"/>
        </w:rPr>
        <w:t xml:space="preserve"> s celoevropskou působností</w:t>
      </w:r>
      <w:r w:rsidRPr="00D4710C">
        <w:rPr>
          <w:rFonts w:cs="Calibri"/>
          <w:color w:val="404040"/>
          <w:sz w:val="22"/>
          <w:szCs w:val="22"/>
        </w:rPr>
        <w:t>,</w:t>
      </w:r>
      <w:r w:rsidRPr="00D4710C">
        <w:rPr>
          <w:color w:val="404040"/>
          <w:sz w:val="22"/>
          <w:szCs w:val="22"/>
        </w:rPr>
        <w:t xml:space="preserve"> </w:t>
      </w:r>
      <w:r>
        <w:rPr>
          <w:color w:val="404040"/>
          <w:sz w:val="22"/>
          <w:szCs w:val="22"/>
        </w:rPr>
        <w:t>ve svém parku P3 Prague Horní Počernice přivítala</w:t>
      </w:r>
      <w:r w:rsidRPr="00D4710C">
        <w:rPr>
          <w:color w:val="404040"/>
          <w:sz w:val="22"/>
          <w:szCs w:val="22"/>
        </w:rPr>
        <w:t xml:space="preserve"> </w:t>
      </w:r>
      <w:r>
        <w:rPr>
          <w:color w:val="404040"/>
          <w:sz w:val="22"/>
          <w:szCs w:val="22"/>
        </w:rPr>
        <w:t>firmu</w:t>
      </w:r>
      <w:r w:rsidRPr="00D4710C">
        <w:rPr>
          <w:color w:val="404040"/>
          <w:sz w:val="22"/>
          <w:szCs w:val="22"/>
        </w:rPr>
        <w:t xml:space="preserve"> BARVY A LAKY HOSTIVAŘ</w:t>
      </w:r>
      <w:r w:rsidR="00F56B5E">
        <w:rPr>
          <w:color w:val="404040"/>
          <w:sz w:val="22"/>
          <w:szCs w:val="22"/>
        </w:rPr>
        <w:t>, která</w:t>
      </w:r>
      <w:r w:rsidR="00F56B5E" w:rsidRPr="00F56B5E">
        <w:rPr>
          <w:color w:val="404040"/>
          <w:sz w:val="22"/>
          <w:szCs w:val="22"/>
        </w:rPr>
        <w:t xml:space="preserve"> </w:t>
      </w:r>
      <w:r w:rsidR="00F56B5E">
        <w:rPr>
          <w:color w:val="404040"/>
          <w:sz w:val="22"/>
          <w:szCs w:val="22"/>
        </w:rPr>
        <w:t>si zde nově pronajímá</w:t>
      </w:r>
      <w:r w:rsidR="00F56B5E" w:rsidRPr="00D4710C">
        <w:rPr>
          <w:color w:val="404040"/>
          <w:sz w:val="22"/>
          <w:szCs w:val="22"/>
        </w:rPr>
        <w:t xml:space="preserve"> více než 7 000 m</w:t>
      </w:r>
      <w:r w:rsidR="00F56B5E" w:rsidRPr="00D4710C">
        <w:rPr>
          <w:color w:val="404040"/>
          <w:sz w:val="22"/>
          <w:szCs w:val="22"/>
          <w:vertAlign w:val="superscript"/>
        </w:rPr>
        <w:t>2</w:t>
      </w:r>
      <w:r>
        <w:rPr>
          <w:color w:val="404040"/>
          <w:sz w:val="22"/>
          <w:szCs w:val="22"/>
        </w:rPr>
        <w:t>. V</w:t>
      </w:r>
      <w:r w:rsidRPr="00D4710C">
        <w:rPr>
          <w:color w:val="404040"/>
          <w:sz w:val="22"/>
          <w:szCs w:val="22"/>
        </w:rPr>
        <w:t>ýznamn</w:t>
      </w:r>
      <w:r>
        <w:rPr>
          <w:color w:val="404040"/>
          <w:sz w:val="22"/>
          <w:szCs w:val="22"/>
        </w:rPr>
        <w:t>á</w:t>
      </w:r>
      <w:r w:rsidRPr="00D4710C">
        <w:rPr>
          <w:color w:val="404040"/>
          <w:sz w:val="22"/>
          <w:szCs w:val="22"/>
        </w:rPr>
        <w:t xml:space="preserve"> česk</w:t>
      </w:r>
      <w:r>
        <w:rPr>
          <w:color w:val="404040"/>
          <w:sz w:val="22"/>
          <w:szCs w:val="22"/>
        </w:rPr>
        <w:t>á</w:t>
      </w:r>
      <w:r w:rsidRPr="00D4710C">
        <w:rPr>
          <w:color w:val="404040"/>
          <w:sz w:val="22"/>
          <w:szCs w:val="22"/>
        </w:rPr>
        <w:t xml:space="preserve"> </w:t>
      </w:r>
      <w:r>
        <w:rPr>
          <w:color w:val="404040"/>
          <w:sz w:val="22"/>
          <w:szCs w:val="22"/>
        </w:rPr>
        <w:t>firma</w:t>
      </w:r>
      <w:r w:rsidRPr="00D4710C">
        <w:rPr>
          <w:color w:val="404040"/>
          <w:sz w:val="22"/>
          <w:szCs w:val="22"/>
        </w:rPr>
        <w:t xml:space="preserve"> zabývající se vývojem, výrobou a prodejem nátěrových hmot</w:t>
      </w:r>
      <w:r w:rsidR="00F56B5E">
        <w:rPr>
          <w:color w:val="404040"/>
          <w:sz w:val="22"/>
          <w:szCs w:val="22"/>
        </w:rPr>
        <w:t xml:space="preserve"> se stěhuje ze svých stávajících prostor v Hostivaři po téměř 79 letech</w:t>
      </w:r>
      <w:r>
        <w:rPr>
          <w:color w:val="404040"/>
          <w:sz w:val="22"/>
          <w:szCs w:val="22"/>
        </w:rPr>
        <w:t>.</w:t>
      </w:r>
      <w:r w:rsidRPr="00D4710C">
        <w:rPr>
          <w:color w:val="404040"/>
          <w:sz w:val="22"/>
          <w:szCs w:val="22"/>
        </w:rPr>
        <w:t xml:space="preserve"> </w:t>
      </w:r>
      <w:r w:rsidR="00F56B5E">
        <w:rPr>
          <w:color w:val="404040"/>
          <w:sz w:val="22"/>
          <w:szCs w:val="22"/>
        </w:rPr>
        <w:t>Rozhodnutí o přesídlení</w:t>
      </w:r>
      <w:r>
        <w:rPr>
          <w:color w:val="404040"/>
          <w:sz w:val="22"/>
          <w:szCs w:val="22"/>
        </w:rPr>
        <w:t xml:space="preserve"> do nových prostor je výsledkem </w:t>
      </w:r>
      <w:r w:rsidRPr="00D4710C">
        <w:rPr>
          <w:color w:val="404040"/>
          <w:sz w:val="22"/>
          <w:szCs w:val="22"/>
        </w:rPr>
        <w:t>dynamické</w:t>
      </w:r>
      <w:r>
        <w:rPr>
          <w:color w:val="404040"/>
          <w:sz w:val="22"/>
          <w:szCs w:val="22"/>
        </w:rPr>
        <w:t>ho</w:t>
      </w:r>
      <w:r w:rsidRPr="00D4710C">
        <w:rPr>
          <w:color w:val="404040"/>
          <w:sz w:val="22"/>
          <w:szCs w:val="22"/>
        </w:rPr>
        <w:t xml:space="preserve"> rozvoj</w:t>
      </w:r>
      <w:r>
        <w:rPr>
          <w:color w:val="404040"/>
          <w:sz w:val="22"/>
          <w:szCs w:val="22"/>
        </w:rPr>
        <w:t>e</w:t>
      </w:r>
      <w:r w:rsidRPr="00D4710C">
        <w:rPr>
          <w:color w:val="404040"/>
          <w:sz w:val="22"/>
          <w:szCs w:val="22"/>
        </w:rPr>
        <w:t xml:space="preserve"> tohoto </w:t>
      </w:r>
      <w:r w:rsidRPr="001D3F20">
        <w:rPr>
          <w:color w:val="404040"/>
          <w:sz w:val="22"/>
          <w:szCs w:val="22"/>
        </w:rPr>
        <w:t>tradičního výrobce s více než 120 letou historií.</w:t>
      </w:r>
    </w:p>
    <w:p w:rsidR="007C18C5" w:rsidRPr="00D4710C" w:rsidRDefault="007C18C5" w:rsidP="007C18C5">
      <w:pPr>
        <w:rPr>
          <w:rFonts w:eastAsia="Calibri"/>
          <w:color w:val="404040"/>
          <w:sz w:val="22"/>
          <w:szCs w:val="22"/>
        </w:rPr>
      </w:pPr>
    </w:p>
    <w:p w:rsidR="007C18C5" w:rsidRPr="00D4710C" w:rsidRDefault="007C18C5" w:rsidP="007C18C5">
      <w:pPr>
        <w:rPr>
          <w:color w:val="404040"/>
          <w:sz w:val="22"/>
          <w:szCs w:val="22"/>
        </w:rPr>
      </w:pPr>
      <w:r w:rsidRPr="00D4710C">
        <w:rPr>
          <w:color w:val="404040"/>
          <w:sz w:val="22"/>
          <w:szCs w:val="22"/>
        </w:rPr>
        <w:t>Skladové plochy budou zahrnovat 5</w:t>
      </w:r>
      <w:r w:rsidRPr="00800582">
        <w:rPr>
          <w:color w:val="404040"/>
          <w:sz w:val="22"/>
          <w:szCs w:val="22"/>
        </w:rPr>
        <w:t> </w:t>
      </w:r>
      <w:r w:rsidRPr="00D4710C">
        <w:rPr>
          <w:color w:val="404040"/>
          <w:sz w:val="22"/>
          <w:szCs w:val="22"/>
        </w:rPr>
        <w:t>841 m</w:t>
      </w:r>
      <w:r w:rsidRPr="00D4710C">
        <w:rPr>
          <w:color w:val="404040"/>
          <w:sz w:val="22"/>
          <w:szCs w:val="22"/>
          <w:vertAlign w:val="superscript"/>
        </w:rPr>
        <w:t>2</w:t>
      </w:r>
      <w:r w:rsidRPr="00D4710C">
        <w:rPr>
          <w:color w:val="404040"/>
          <w:sz w:val="22"/>
          <w:szCs w:val="22"/>
        </w:rPr>
        <w:t xml:space="preserve"> a budou vybaveny speciálními nakládacími rampami a energeticky úspornými technologiemi. </w:t>
      </w:r>
      <w:r>
        <w:rPr>
          <w:color w:val="404040"/>
          <w:sz w:val="22"/>
          <w:szCs w:val="22"/>
        </w:rPr>
        <w:t>V</w:t>
      </w:r>
      <w:r w:rsidRPr="00D4710C">
        <w:rPr>
          <w:color w:val="404040"/>
          <w:sz w:val="22"/>
          <w:szCs w:val="22"/>
        </w:rPr>
        <w:t> nových kancelářích o celkové ploše 1</w:t>
      </w:r>
      <w:r w:rsidRPr="00800582">
        <w:rPr>
          <w:color w:val="404040"/>
          <w:sz w:val="22"/>
          <w:szCs w:val="22"/>
        </w:rPr>
        <w:t> </w:t>
      </w:r>
      <w:r w:rsidRPr="00D4710C">
        <w:rPr>
          <w:color w:val="404040"/>
          <w:sz w:val="22"/>
          <w:szCs w:val="22"/>
        </w:rPr>
        <w:t>250 m</w:t>
      </w:r>
      <w:r w:rsidRPr="00D4710C">
        <w:rPr>
          <w:color w:val="404040"/>
          <w:sz w:val="22"/>
          <w:szCs w:val="22"/>
          <w:vertAlign w:val="superscript"/>
        </w:rPr>
        <w:t>2</w:t>
      </w:r>
      <w:r w:rsidRPr="00D4710C">
        <w:rPr>
          <w:color w:val="404040"/>
          <w:sz w:val="22"/>
          <w:szCs w:val="22"/>
        </w:rPr>
        <w:t xml:space="preserve"> </w:t>
      </w:r>
      <w:r>
        <w:rPr>
          <w:color w:val="404040"/>
          <w:sz w:val="22"/>
          <w:szCs w:val="22"/>
        </w:rPr>
        <w:t>pak</w:t>
      </w:r>
      <w:r w:rsidRPr="00D4710C">
        <w:rPr>
          <w:color w:val="404040"/>
          <w:sz w:val="22"/>
          <w:szCs w:val="22"/>
        </w:rPr>
        <w:t xml:space="preserve"> nalezne své nové pracoviště všech </w:t>
      </w:r>
      <w:r>
        <w:rPr>
          <w:color w:val="404040"/>
          <w:sz w:val="22"/>
          <w:szCs w:val="22"/>
        </w:rPr>
        <w:t>90</w:t>
      </w:r>
      <w:r w:rsidRPr="00D4710C">
        <w:rPr>
          <w:color w:val="404040"/>
          <w:sz w:val="22"/>
          <w:szCs w:val="22"/>
        </w:rPr>
        <w:t xml:space="preserve"> zaměstnanců.</w:t>
      </w:r>
    </w:p>
    <w:p w:rsidR="007C18C5" w:rsidRPr="00D4710C" w:rsidRDefault="007C18C5" w:rsidP="007C18C5">
      <w:pPr>
        <w:rPr>
          <w:color w:val="404040"/>
          <w:sz w:val="22"/>
          <w:szCs w:val="22"/>
        </w:rPr>
      </w:pPr>
    </w:p>
    <w:p w:rsidR="007C18C5" w:rsidRPr="00D4710C" w:rsidRDefault="007C18C5" w:rsidP="007C18C5">
      <w:pPr>
        <w:rPr>
          <w:color w:val="404040"/>
          <w:sz w:val="22"/>
          <w:szCs w:val="22"/>
        </w:rPr>
      </w:pPr>
      <w:r w:rsidRPr="00D4710C">
        <w:rPr>
          <w:color w:val="404040"/>
          <w:sz w:val="22"/>
          <w:szCs w:val="22"/>
        </w:rPr>
        <w:t>„</w:t>
      </w:r>
      <w:r w:rsidR="00F56B5E">
        <w:rPr>
          <w:color w:val="404040"/>
          <w:sz w:val="22"/>
          <w:szCs w:val="22"/>
        </w:rPr>
        <w:t xml:space="preserve">Rozhodnutí </w:t>
      </w:r>
      <w:r>
        <w:rPr>
          <w:color w:val="404040"/>
          <w:sz w:val="22"/>
          <w:szCs w:val="22"/>
        </w:rPr>
        <w:t>společnost</w:t>
      </w:r>
      <w:r w:rsidR="00F56B5E">
        <w:rPr>
          <w:color w:val="404040"/>
          <w:sz w:val="22"/>
          <w:szCs w:val="22"/>
        </w:rPr>
        <w:t>i</w:t>
      </w:r>
      <w:r>
        <w:rPr>
          <w:color w:val="404040"/>
          <w:sz w:val="22"/>
          <w:szCs w:val="22"/>
        </w:rPr>
        <w:t xml:space="preserve"> </w:t>
      </w:r>
      <w:r w:rsidRPr="00D4710C">
        <w:rPr>
          <w:color w:val="404040"/>
          <w:sz w:val="22"/>
          <w:szCs w:val="22"/>
        </w:rPr>
        <w:t xml:space="preserve">BARVY A LAKY </w:t>
      </w:r>
      <w:r>
        <w:rPr>
          <w:color w:val="404040"/>
          <w:sz w:val="22"/>
          <w:szCs w:val="22"/>
        </w:rPr>
        <w:t xml:space="preserve">HOSTIVAŘ </w:t>
      </w:r>
      <w:r w:rsidR="00F56B5E">
        <w:rPr>
          <w:color w:val="404040"/>
          <w:sz w:val="22"/>
          <w:szCs w:val="22"/>
        </w:rPr>
        <w:t>připojit se k nájemcům parku P3 Prague Horní Počernice</w:t>
      </w:r>
      <w:r w:rsidR="000416FD">
        <w:rPr>
          <w:color w:val="404040"/>
          <w:sz w:val="22"/>
          <w:szCs w:val="22"/>
        </w:rPr>
        <w:t xml:space="preserve"> po tak dlouhé době strávené ve svém starém působišti</w:t>
      </w:r>
      <w:r w:rsidR="00F56B5E">
        <w:rPr>
          <w:color w:val="404040"/>
          <w:sz w:val="22"/>
          <w:szCs w:val="22"/>
        </w:rPr>
        <w:t xml:space="preserve"> je výrazem skutečné důvěry v náš rychle se</w:t>
      </w:r>
      <w:r w:rsidRPr="00D4710C">
        <w:rPr>
          <w:color w:val="404040"/>
          <w:sz w:val="22"/>
          <w:szCs w:val="22"/>
        </w:rPr>
        <w:t xml:space="preserve"> rozvíjející park,“ říká </w:t>
      </w:r>
      <w:r w:rsidRPr="006F5A56">
        <w:rPr>
          <w:b/>
          <w:color w:val="404040"/>
          <w:sz w:val="22"/>
          <w:szCs w:val="22"/>
        </w:rPr>
        <w:t>Tomáš Míček, ředitel společnosti P3 pro Českou republiku</w:t>
      </w:r>
      <w:r>
        <w:rPr>
          <w:b/>
          <w:color w:val="404040"/>
          <w:sz w:val="22"/>
          <w:szCs w:val="22"/>
        </w:rPr>
        <w:t xml:space="preserve">. </w:t>
      </w:r>
      <w:r w:rsidRPr="00D4710C">
        <w:rPr>
          <w:color w:val="404040"/>
          <w:sz w:val="22"/>
          <w:szCs w:val="22"/>
        </w:rPr>
        <w:t>„</w:t>
      </w:r>
      <w:r>
        <w:rPr>
          <w:color w:val="404040"/>
          <w:sz w:val="22"/>
          <w:szCs w:val="22"/>
        </w:rPr>
        <w:t>Horní Počernice jsou dostupné pro většinu jejích obchodních partnerů. Zároveň bude tato česká firma s dlouholetou tradicí sousedit s takovými zvučnými jmény, jakými jsou IKEA, Alza.cz a další.</w:t>
      </w:r>
      <w:r w:rsidRPr="00D4710C">
        <w:rPr>
          <w:color w:val="404040"/>
          <w:sz w:val="22"/>
          <w:szCs w:val="22"/>
        </w:rPr>
        <w:t>“</w:t>
      </w:r>
    </w:p>
    <w:p w:rsidR="007C18C5" w:rsidRPr="00D4710C" w:rsidRDefault="007C18C5" w:rsidP="007C18C5">
      <w:pPr>
        <w:rPr>
          <w:color w:val="404040"/>
          <w:sz w:val="22"/>
          <w:szCs w:val="22"/>
        </w:rPr>
      </w:pPr>
    </w:p>
    <w:p w:rsidR="007C18C5" w:rsidRPr="00D4710C" w:rsidRDefault="007C18C5" w:rsidP="007C18C5">
      <w:pPr>
        <w:rPr>
          <w:color w:val="404040"/>
          <w:sz w:val="22"/>
          <w:szCs w:val="22"/>
        </w:rPr>
      </w:pPr>
      <w:r w:rsidRPr="00C417F6">
        <w:rPr>
          <w:color w:val="404040"/>
          <w:sz w:val="22"/>
          <w:szCs w:val="22"/>
        </w:rPr>
        <w:t xml:space="preserve">„Z našeho hostivařského areálu, který v době dokončení patřil k nejmodernějším podnikům distribuujícím do celé východní Evropy, se stěhujeme po téměř 79 letech. Změna sídla a distribučního skladu je tedy pro naši společnost BARVY A LAKY HOSTIVAŘ významným a dobře promyšleným krokem,“ říká </w:t>
      </w:r>
      <w:r w:rsidRPr="009B7142">
        <w:rPr>
          <w:b/>
          <w:color w:val="404040"/>
          <w:sz w:val="22"/>
          <w:szCs w:val="22"/>
        </w:rPr>
        <w:t>Ing. Dariusz Jakubowicz</w:t>
      </w:r>
      <w:r w:rsidR="000416FD">
        <w:rPr>
          <w:b/>
          <w:color w:val="404040"/>
          <w:sz w:val="22"/>
          <w:szCs w:val="22"/>
        </w:rPr>
        <w:t>,</w:t>
      </w:r>
      <w:r w:rsidRPr="009B7142">
        <w:rPr>
          <w:b/>
          <w:color w:val="404040"/>
          <w:sz w:val="22"/>
          <w:szCs w:val="22"/>
        </w:rPr>
        <w:t xml:space="preserve"> předseda představenstva</w:t>
      </w:r>
      <w:r w:rsidR="000416FD">
        <w:rPr>
          <w:b/>
          <w:color w:val="404040"/>
          <w:sz w:val="22"/>
          <w:szCs w:val="22"/>
        </w:rPr>
        <w:t xml:space="preserve"> </w:t>
      </w:r>
      <w:r w:rsidR="000416FD" w:rsidRPr="00D4710C">
        <w:rPr>
          <w:color w:val="404040"/>
          <w:sz w:val="22"/>
          <w:szCs w:val="22"/>
        </w:rPr>
        <w:t xml:space="preserve">BARVY A LAKY </w:t>
      </w:r>
      <w:r w:rsidR="000416FD">
        <w:rPr>
          <w:color w:val="404040"/>
          <w:sz w:val="22"/>
          <w:szCs w:val="22"/>
        </w:rPr>
        <w:t>HOSTIVAŘ a.</w:t>
      </w:r>
      <w:bookmarkStart w:id="0" w:name="_GoBack"/>
      <w:bookmarkEnd w:id="0"/>
      <w:r w:rsidR="000416FD">
        <w:rPr>
          <w:color w:val="404040"/>
          <w:sz w:val="22"/>
          <w:szCs w:val="22"/>
        </w:rPr>
        <w:t>s.,</w:t>
      </w:r>
      <w:r w:rsidRPr="00C417F6">
        <w:rPr>
          <w:color w:val="404040"/>
          <w:sz w:val="22"/>
          <w:szCs w:val="22"/>
        </w:rPr>
        <w:t xml:space="preserve"> a dodává, „přáli jsme si přesídlit do moderních kancelářských a skladových prostor a areál společnosti P3 v Horních Počernicích naše požadavky dokonale splňuje. Navíc nás oslovil svojí výbornou polohou a dobrou infrastrukturou. Věříme, že nám tato změna přinese další optimalizaci distribučních toků a naše zboží bude na pultech prodejen a u svých zákazníků ještě rychleji než doposud.“</w:t>
      </w:r>
    </w:p>
    <w:p w:rsidR="007C18C5" w:rsidRPr="00D4710C" w:rsidRDefault="007C18C5" w:rsidP="007C18C5">
      <w:pPr>
        <w:rPr>
          <w:color w:val="404040"/>
          <w:sz w:val="22"/>
          <w:szCs w:val="22"/>
        </w:rPr>
      </w:pPr>
    </w:p>
    <w:p w:rsidR="007C18C5" w:rsidRPr="00D4710C" w:rsidRDefault="007C18C5" w:rsidP="007C18C5">
      <w:pPr>
        <w:rPr>
          <w:rFonts w:cs="Arial"/>
          <w:color w:val="404040"/>
          <w:sz w:val="22"/>
          <w:szCs w:val="22"/>
        </w:rPr>
      </w:pPr>
      <w:r w:rsidRPr="00D4710C">
        <w:rPr>
          <w:rFonts w:cs="Arial"/>
          <w:bCs/>
          <w:color w:val="404040"/>
          <w:sz w:val="22"/>
          <w:szCs w:val="22"/>
        </w:rPr>
        <w:t>P3 Prague Horní Počernice</w:t>
      </w:r>
      <w:r w:rsidRPr="00D4710C">
        <w:rPr>
          <w:rFonts w:cs="Arial"/>
          <w:color w:val="404040"/>
          <w:sz w:val="22"/>
          <w:szCs w:val="22"/>
        </w:rPr>
        <w:t xml:space="preserve"> se nachází v okrese Praha–východ, 15 minut od centra Prahy, na exitu 3 rychlostní silnice R10 spojující Prahu s Německem. Park je dostupný hromadnou dopravou a železniční stanice je vzdálená necelý 1 km. Jeho výstavba byla zahájena v roce 2006 a v současnosti park tvoří 28 budov. Největšími nájemci parku jsou společnosti Alimpex Food, Alza, Coca-Cola, Datart, DSV, Ikea, MD Logistika, Pet Center, PNS, RTR a Wavin.</w:t>
      </w:r>
    </w:p>
    <w:p w:rsidR="007C18C5" w:rsidRPr="00D4710C" w:rsidRDefault="007C18C5" w:rsidP="007C18C5">
      <w:pPr>
        <w:rPr>
          <w:color w:val="404040"/>
          <w:sz w:val="22"/>
          <w:szCs w:val="22"/>
        </w:rPr>
      </w:pPr>
    </w:p>
    <w:p w:rsidR="007C18C5" w:rsidRPr="00D4710C" w:rsidRDefault="007C18C5" w:rsidP="007C18C5">
      <w:pPr>
        <w:rPr>
          <w:color w:val="404040"/>
          <w:sz w:val="22"/>
          <w:szCs w:val="22"/>
        </w:rPr>
      </w:pPr>
      <w:r w:rsidRPr="00D4710C">
        <w:rPr>
          <w:color w:val="404040"/>
          <w:sz w:val="22"/>
          <w:szCs w:val="22"/>
        </w:rPr>
        <w:t>Více informací o společnosti BARVY A LAKY HOSTIVAŘ a.s.</w:t>
      </w:r>
    </w:p>
    <w:p w:rsidR="007C18C5" w:rsidRPr="00D4710C" w:rsidRDefault="007C18C5" w:rsidP="007C18C5">
      <w:pPr>
        <w:rPr>
          <w:color w:val="404040"/>
          <w:sz w:val="22"/>
          <w:szCs w:val="22"/>
        </w:rPr>
      </w:pPr>
    </w:p>
    <w:p w:rsidR="007C18C5" w:rsidRPr="00D4710C" w:rsidRDefault="007C18C5" w:rsidP="007C18C5">
      <w:pPr>
        <w:rPr>
          <w:color w:val="404040"/>
          <w:sz w:val="22"/>
          <w:szCs w:val="22"/>
          <w:lang w:eastAsia="cs-CZ"/>
        </w:rPr>
      </w:pPr>
      <w:r w:rsidRPr="00D4710C">
        <w:rPr>
          <w:color w:val="404040"/>
          <w:sz w:val="22"/>
          <w:szCs w:val="22"/>
        </w:rPr>
        <w:t xml:space="preserve">BARVY A LAKY HOSTIVAŘ a. s. je </w:t>
      </w:r>
      <w:r w:rsidRPr="00D4710C">
        <w:rPr>
          <w:color w:val="404040"/>
          <w:sz w:val="22"/>
          <w:szCs w:val="22"/>
          <w:lang w:eastAsia="cs-CZ"/>
        </w:rPr>
        <w:t>tradiční český výrobce nátěrových hmot, jehož historie sahá až do roku 1893. V současné době má</w:t>
      </w:r>
      <w:r>
        <w:rPr>
          <w:color w:val="404040"/>
          <w:sz w:val="22"/>
          <w:szCs w:val="22"/>
          <w:lang w:eastAsia="cs-CZ"/>
        </w:rPr>
        <w:t xml:space="preserve"> </w:t>
      </w:r>
      <w:r w:rsidRPr="00A1287A">
        <w:rPr>
          <w:color w:val="404040"/>
          <w:sz w:val="22"/>
          <w:szCs w:val="22"/>
          <w:lang w:eastAsia="cs-CZ"/>
        </w:rPr>
        <w:t>5</w:t>
      </w:r>
      <w:r>
        <w:rPr>
          <w:color w:val="404040"/>
          <w:sz w:val="22"/>
          <w:szCs w:val="22"/>
          <w:lang w:eastAsia="cs-CZ"/>
        </w:rPr>
        <w:t xml:space="preserve">1 vlastních </w:t>
      </w:r>
      <w:r w:rsidR="002C11C9">
        <w:rPr>
          <w:color w:val="404040"/>
          <w:sz w:val="22"/>
          <w:szCs w:val="22"/>
          <w:lang w:eastAsia="cs-CZ"/>
        </w:rPr>
        <w:t>a 90 franchisingových prodejen,</w:t>
      </w:r>
      <w:r>
        <w:rPr>
          <w:color w:val="404040"/>
          <w:sz w:val="22"/>
          <w:szCs w:val="22"/>
          <w:lang w:eastAsia="cs-CZ"/>
        </w:rPr>
        <w:t xml:space="preserve"> disponuje</w:t>
      </w:r>
      <w:r w:rsidRPr="00D4710C">
        <w:rPr>
          <w:color w:val="404040"/>
          <w:sz w:val="22"/>
          <w:szCs w:val="22"/>
          <w:lang w:eastAsia="cs-CZ"/>
        </w:rPr>
        <w:t xml:space="preserve"> špičkov</w:t>
      </w:r>
      <w:r>
        <w:rPr>
          <w:color w:val="404040"/>
          <w:sz w:val="22"/>
          <w:szCs w:val="22"/>
          <w:lang w:eastAsia="cs-CZ"/>
        </w:rPr>
        <w:t>ým</w:t>
      </w:r>
      <w:r w:rsidRPr="00D4710C">
        <w:rPr>
          <w:color w:val="404040"/>
          <w:sz w:val="22"/>
          <w:szCs w:val="22"/>
          <w:lang w:eastAsia="cs-CZ"/>
        </w:rPr>
        <w:t xml:space="preserve"> vývojov</w:t>
      </w:r>
      <w:r>
        <w:rPr>
          <w:color w:val="404040"/>
          <w:sz w:val="22"/>
          <w:szCs w:val="22"/>
          <w:lang w:eastAsia="cs-CZ"/>
        </w:rPr>
        <w:t>ým</w:t>
      </w:r>
      <w:r w:rsidRPr="00D4710C">
        <w:rPr>
          <w:color w:val="404040"/>
          <w:sz w:val="22"/>
          <w:szCs w:val="22"/>
          <w:lang w:eastAsia="cs-CZ"/>
        </w:rPr>
        <w:t xml:space="preserve"> a znalostní</w:t>
      </w:r>
      <w:r>
        <w:rPr>
          <w:color w:val="404040"/>
          <w:sz w:val="22"/>
          <w:szCs w:val="22"/>
          <w:lang w:eastAsia="cs-CZ"/>
        </w:rPr>
        <w:t>m</w:t>
      </w:r>
      <w:r w:rsidRPr="00D4710C">
        <w:rPr>
          <w:color w:val="404040"/>
          <w:sz w:val="22"/>
          <w:szCs w:val="22"/>
          <w:lang w:eastAsia="cs-CZ"/>
        </w:rPr>
        <w:t xml:space="preserve"> zázemí</w:t>
      </w:r>
      <w:r>
        <w:rPr>
          <w:color w:val="404040"/>
          <w:sz w:val="22"/>
          <w:szCs w:val="22"/>
          <w:lang w:eastAsia="cs-CZ"/>
        </w:rPr>
        <w:t xml:space="preserve">m </w:t>
      </w:r>
      <w:r w:rsidRPr="00D4710C">
        <w:rPr>
          <w:color w:val="404040"/>
          <w:sz w:val="22"/>
          <w:szCs w:val="22"/>
          <w:lang w:eastAsia="cs-CZ"/>
        </w:rPr>
        <w:t>a poskytuje v oboru nátěrových hmot nejmodernější technologie a řešení. Výrobky společnosti se vyznačují evropskou kvalitou za české ceny a</w:t>
      </w:r>
      <w:r>
        <w:rPr>
          <w:color w:val="404040"/>
          <w:sz w:val="22"/>
          <w:szCs w:val="22"/>
          <w:lang w:eastAsia="cs-CZ"/>
        </w:rPr>
        <w:t> </w:t>
      </w:r>
      <w:r w:rsidRPr="00D4710C">
        <w:rPr>
          <w:color w:val="404040"/>
          <w:sz w:val="22"/>
          <w:szCs w:val="22"/>
          <w:lang w:eastAsia="cs-CZ"/>
        </w:rPr>
        <w:t xml:space="preserve">společnost věnuje velké úsilí individuální péči o zákazníky. </w:t>
      </w:r>
      <w:r w:rsidRPr="00D4710C">
        <w:rPr>
          <w:color w:val="404040"/>
          <w:sz w:val="22"/>
          <w:szCs w:val="22"/>
        </w:rPr>
        <w:t>BARVY A LAKY HOSTIVAŘ a. s. je členem Asociace výrobců nátěrových hmot ČR a hlavním partnerem Cechu malířů a lakýrníků ČR.</w:t>
      </w:r>
    </w:p>
    <w:p w:rsidR="007C18C5" w:rsidRPr="00A408F2" w:rsidRDefault="007C18C5" w:rsidP="007C18C5">
      <w:pPr>
        <w:rPr>
          <w:rFonts w:cs="Calibri"/>
          <w:color w:val="404040"/>
          <w:sz w:val="22"/>
          <w:szCs w:val="22"/>
        </w:rPr>
      </w:pPr>
    </w:p>
    <w:p w:rsidR="007C18C5" w:rsidRPr="00A408F2" w:rsidRDefault="007C18C5" w:rsidP="007C18C5">
      <w:pPr>
        <w:widowControl w:val="0"/>
        <w:autoSpaceDE w:val="0"/>
        <w:autoSpaceDN w:val="0"/>
        <w:adjustRightInd w:val="0"/>
        <w:rPr>
          <w:rFonts w:cs="Calibri"/>
          <w:b/>
          <w:bCs/>
          <w:color w:val="404040"/>
          <w:sz w:val="22"/>
          <w:szCs w:val="22"/>
        </w:rPr>
      </w:pPr>
      <w:r w:rsidRPr="00A408F2">
        <w:rPr>
          <w:rFonts w:cs="Calibri"/>
          <w:b/>
          <w:bCs/>
          <w:color w:val="404040"/>
          <w:sz w:val="22"/>
          <w:szCs w:val="22"/>
        </w:rPr>
        <w:t>KONEC</w:t>
      </w:r>
    </w:p>
    <w:p w:rsidR="007C18C5" w:rsidRPr="00A408F2" w:rsidRDefault="007C18C5" w:rsidP="007C18C5">
      <w:pPr>
        <w:rPr>
          <w:rFonts w:cs="Calibri"/>
          <w:b/>
          <w:bCs/>
          <w:color w:val="404040"/>
          <w:sz w:val="22"/>
          <w:szCs w:val="22"/>
        </w:rPr>
      </w:pPr>
    </w:p>
    <w:p w:rsidR="007C18C5" w:rsidRPr="00A408F2" w:rsidRDefault="007C18C5" w:rsidP="007C18C5">
      <w:pPr>
        <w:rPr>
          <w:rFonts w:cs="Calibri"/>
          <w:b/>
          <w:bCs/>
          <w:color w:val="404040"/>
          <w:sz w:val="22"/>
          <w:szCs w:val="22"/>
        </w:rPr>
      </w:pPr>
      <w:r w:rsidRPr="00A408F2">
        <w:rPr>
          <w:rFonts w:cs="Calibri"/>
          <w:b/>
          <w:bCs/>
          <w:color w:val="404040"/>
          <w:sz w:val="22"/>
          <w:szCs w:val="22"/>
        </w:rPr>
        <w:t>Poznámka pro editory</w:t>
      </w:r>
    </w:p>
    <w:p w:rsidR="007C18C5" w:rsidRPr="00A408F2" w:rsidRDefault="007C18C5" w:rsidP="007C18C5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A408F2">
        <w:rPr>
          <w:rFonts w:cs="Aharoni"/>
          <w:color w:val="404040"/>
          <w:sz w:val="22"/>
          <w:szCs w:val="22"/>
          <w:lang w:bidi="he-IL"/>
        </w:rPr>
        <w:t>P3 je vlastník, developer a správce evropských logistických nemovitostí. Do portfolia P3 o rozsahu 3 mil. m</w:t>
      </w:r>
      <w:r w:rsidRPr="00A408F2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A408F2">
        <w:rPr>
          <w:rFonts w:cs="Aharoni"/>
          <w:color w:val="404040"/>
          <w:sz w:val="22"/>
          <w:szCs w:val="22"/>
          <w:lang w:bidi="he-IL"/>
        </w:rPr>
        <w:t xml:space="preserve"> v rámci 9 zemí nyní spadá 14</w:t>
      </w:r>
      <w:r>
        <w:rPr>
          <w:rFonts w:cs="Aharoni"/>
          <w:color w:val="404040"/>
          <w:sz w:val="22"/>
          <w:szCs w:val="22"/>
          <w:lang w:bidi="he-IL"/>
        </w:rPr>
        <w:t>4</w:t>
      </w:r>
      <w:r w:rsidRPr="00A408F2">
        <w:rPr>
          <w:rFonts w:cs="Aharoni"/>
          <w:color w:val="404040"/>
          <w:sz w:val="22"/>
          <w:szCs w:val="22"/>
          <w:lang w:bidi="he-IL"/>
        </w:rPr>
        <w:t xml:space="preserve"> logistických nemovitostí a společnost dále disponuje pozemky o rozloze více než 1,3 mil. m</w:t>
      </w:r>
      <w:r w:rsidRPr="00A408F2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A408F2">
        <w:rPr>
          <w:rFonts w:cs="Aharoni"/>
          <w:color w:val="404040"/>
          <w:sz w:val="22"/>
          <w:szCs w:val="22"/>
          <w:lang w:bidi="he-IL"/>
        </w:rPr>
        <w:t>, které jsou určené pro další rozvoj a výstavbu.</w:t>
      </w:r>
    </w:p>
    <w:p w:rsidR="007C18C5" w:rsidRPr="00A408F2" w:rsidRDefault="007C18C5" w:rsidP="007C18C5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7C18C5" w:rsidRPr="00A408F2" w:rsidRDefault="007C18C5" w:rsidP="007C18C5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A408F2">
        <w:rPr>
          <w:rFonts w:cs="Aharoni"/>
          <w:color w:val="404040"/>
          <w:sz w:val="22"/>
          <w:szCs w:val="22"/>
          <w:lang w:bidi="he-IL"/>
        </w:rPr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:rsidR="007C18C5" w:rsidRPr="00A408F2" w:rsidRDefault="007C18C5" w:rsidP="007C18C5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7C18C5" w:rsidRPr="00A408F2" w:rsidRDefault="007C18C5" w:rsidP="007C18C5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</w:rPr>
      </w:pPr>
      <w:r w:rsidRPr="00A408F2">
        <w:rPr>
          <w:rFonts w:ascii="Calibri" w:hAnsi="Calibri" w:cs="Aharoni"/>
          <w:color w:val="404040"/>
          <w:sz w:val="22"/>
          <w:szCs w:val="22"/>
          <w:lang w:eastAsia="en-US" w:bidi="he-IL"/>
        </w:rPr>
        <w:t>PointPark Properties zavedl korporátní označení „P3“ a používá obchodní značku „P3 Logistic Parks“, která lépe vystihuje podnikání společnosti. Více informací o P3 naleznete na webových stránkách</w:t>
      </w:r>
      <w:r w:rsidRPr="00A408F2">
        <w:rPr>
          <w:rFonts w:ascii="Calibri" w:hAnsi="Calibri" w:cs="Arial"/>
          <w:sz w:val="20"/>
          <w:szCs w:val="20"/>
          <w:lang w:bidi="he-IL"/>
        </w:rPr>
        <w:t xml:space="preserve"> </w:t>
      </w:r>
      <w:hyperlink r:id="rId7" w:history="1">
        <w:r w:rsidRPr="00A408F2">
          <w:rPr>
            <w:rStyle w:val="Hypertextovodkaz"/>
            <w:rFonts w:ascii="Calibri" w:eastAsia="MS Gothic" w:hAnsi="Calibri" w:cs="Arial"/>
            <w:sz w:val="22"/>
            <w:szCs w:val="20"/>
            <w:lang w:bidi="he-IL"/>
          </w:rPr>
          <w:t>www.p3parks.com</w:t>
        </w:r>
      </w:hyperlink>
      <w:r w:rsidRPr="00A408F2">
        <w:rPr>
          <w:rFonts w:ascii="Calibri" w:hAnsi="Calibri" w:cs="Arial"/>
          <w:sz w:val="20"/>
          <w:szCs w:val="20"/>
        </w:rPr>
        <w:t>.</w:t>
      </w:r>
    </w:p>
    <w:p w:rsidR="007C18C5" w:rsidRPr="00A408F2" w:rsidRDefault="007C18C5" w:rsidP="007C18C5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</w:rPr>
      </w:pPr>
    </w:p>
    <w:p w:rsidR="007C18C5" w:rsidRPr="00A408F2" w:rsidRDefault="007C18C5" w:rsidP="007C18C5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Calibri" w:hAnsi="Calibri" w:cs="Aharoni"/>
          <w:color w:val="404040"/>
          <w:sz w:val="22"/>
          <w:szCs w:val="22"/>
          <w:lang w:eastAsia="en-US" w:bidi="he-IL"/>
        </w:rPr>
      </w:pPr>
      <w:r w:rsidRPr="00A408F2">
        <w:rPr>
          <w:rFonts w:ascii="Calibri" w:hAnsi="Calibri" w:cs="Aharoni"/>
          <w:color w:val="404040"/>
          <w:sz w:val="22"/>
          <w:szCs w:val="22"/>
          <w:lang w:eastAsia="en-US" w:bidi="he-IL"/>
        </w:rPr>
        <w:t>Vlastníky společnosti P3 jsou TPG Real Estate a Ivanhoé Cambridge.</w:t>
      </w:r>
    </w:p>
    <w:p w:rsidR="007C18C5" w:rsidRPr="00A408F2" w:rsidRDefault="007C18C5" w:rsidP="007C18C5">
      <w:pPr>
        <w:rPr>
          <w:rFonts w:cs="Calibri"/>
          <w:b/>
          <w:bCs/>
          <w:color w:val="404040"/>
          <w:sz w:val="22"/>
          <w:szCs w:val="22"/>
        </w:rPr>
      </w:pPr>
    </w:p>
    <w:p w:rsidR="007C18C5" w:rsidRPr="00A408F2" w:rsidRDefault="007C18C5" w:rsidP="007C18C5">
      <w:pPr>
        <w:rPr>
          <w:sz w:val="28"/>
          <w:lang w:eastAsia="cs-CZ"/>
        </w:rPr>
      </w:pPr>
      <w:r w:rsidRPr="00A408F2">
        <w:rPr>
          <w:rFonts w:cs="Calibri"/>
          <w:b/>
          <w:bCs/>
          <w:color w:val="404040"/>
          <w:sz w:val="22"/>
          <w:szCs w:val="22"/>
        </w:rPr>
        <w:t>Pro další informace se prosím obraťte na</w:t>
      </w:r>
      <w:r w:rsidRPr="00A408F2">
        <w:rPr>
          <w:rFonts w:cs="Arial"/>
          <w:b/>
          <w:bCs/>
          <w:sz w:val="22"/>
          <w:szCs w:val="20"/>
        </w:rPr>
        <w:t>:</w:t>
      </w:r>
    </w:p>
    <w:p w:rsidR="007C18C5" w:rsidRPr="00A408F2" w:rsidRDefault="007C18C5" w:rsidP="007C18C5">
      <w:pPr>
        <w:rPr>
          <w:sz w:val="28"/>
          <w:lang w:eastAsia="cs-CZ"/>
        </w:rPr>
      </w:pPr>
    </w:p>
    <w:p w:rsidR="007C18C5" w:rsidRPr="00A408F2" w:rsidRDefault="007C18C5" w:rsidP="007C18C5">
      <w:pPr>
        <w:rPr>
          <w:sz w:val="28"/>
        </w:rPr>
      </w:pPr>
      <w:r w:rsidRPr="00A408F2">
        <w:rPr>
          <w:rFonts w:cs="Calibri"/>
          <w:b/>
          <w:bCs/>
          <w:color w:val="404040"/>
          <w:sz w:val="22"/>
          <w:szCs w:val="22"/>
        </w:rPr>
        <w:t>Andrea Pitronová</w:t>
      </w:r>
      <w:r w:rsidRPr="00A408F2">
        <w:rPr>
          <w:rFonts w:cs="Arial"/>
          <w:sz w:val="22"/>
          <w:szCs w:val="20"/>
        </w:rPr>
        <w:t xml:space="preserve">, </w:t>
      </w:r>
      <w:r w:rsidRPr="00A408F2">
        <w:rPr>
          <w:rFonts w:cs="Aharoni"/>
          <w:color w:val="404040"/>
          <w:sz w:val="22"/>
          <w:szCs w:val="22"/>
          <w:lang w:bidi="he-IL"/>
        </w:rPr>
        <w:t xml:space="preserve">Crest Communications, Account </w:t>
      </w:r>
      <w:r>
        <w:rPr>
          <w:rFonts w:cs="Aharoni"/>
          <w:color w:val="404040"/>
          <w:sz w:val="22"/>
          <w:szCs w:val="22"/>
          <w:lang w:bidi="he-IL"/>
        </w:rPr>
        <w:t>Director</w:t>
      </w:r>
      <w:r w:rsidRPr="00A408F2">
        <w:rPr>
          <w:rFonts w:cs="Aharoni"/>
          <w:color w:val="404040"/>
          <w:sz w:val="22"/>
          <w:szCs w:val="22"/>
          <w:lang w:bidi="he-IL"/>
        </w:rPr>
        <w:t>:</w:t>
      </w:r>
    </w:p>
    <w:p w:rsidR="007C18C5" w:rsidRPr="00A408F2" w:rsidRDefault="007C18C5" w:rsidP="007C18C5">
      <w:pPr>
        <w:rPr>
          <w:color w:val="404040"/>
          <w:sz w:val="22"/>
          <w:szCs w:val="22"/>
        </w:rPr>
      </w:pPr>
      <w:r w:rsidRPr="00A408F2">
        <w:rPr>
          <w:color w:val="404040"/>
          <w:sz w:val="22"/>
          <w:szCs w:val="22"/>
        </w:rPr>
        <w:t>Tel. +420 222 927 111</w:t>
      </w:r>
    </w:p>
    <w:p w:rsidR="007C18C5" w:rsidRPr="00A408F2" w:rsidRDefault="007C18C5" w:rsidP="007C18C5">
      <w:pPr>
        <w:rPr>
          <w:sz w:val="28"/>
        </w:rPr>
      </w:pPr>
      <w:r w:rsidRPr="00A408F2">
        <w:rPr>
          <w:color w:val="404040"/>
          <w:sz w:val="22"/>
          <w:szCs w:val="22"/>
        </w:rPr>
        <w:t>E-mail</w:t>
      </w:r>
      <w:r w:rsidRPr="00A408F2">
        <w:rPr>
          <w:rFonts w:cs="Arial"/>
          <w:i/>
          <w:iCs/>
          <w:sz w:val="22"/>
          <w:szCs w:val="20"/>
        </w:rPr>
        <w:t xml:space="preserve">: </w:t>
      </w:r>
      <w:hyperlink r:id="rId8" w:history="1">
        <w:r w:rsidRPr="00A408F2">
          <w:rPr>
            <w:rStyle w:val="Hypertextovodkaz"/>
            <w:rFonts w:cs="Arial"/>
            <w:i/>
            <w:iCs/>
            <w:color w:val="000080"/>
            <w:sz w:val="22"/>
            <w:szCs w:val="20"/>
          </w:rPr>
          <w:t>andrea.pitronova@crestcom.cz</w:t>
        </w:r>
      </w:hyperlink>
    </w:p>
    <w:p w:rsidR="001D4CD5" w:rsidRPr="007C18C5" w:rsidRDefault="001D4CD5" w:rsidP="007C18C5"/>
    <w:sectPr w:rsidR="001D4CD5" w:rsidRPr="007C18C5" w:rsidSect="00776100">
      <w:headerReference w:type="default" r:id="rId9"/>
      <w:footerReference w:type="default" r:id="rId10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42C" w:rsidRDefault="00A1542C">
      <w:r>
        <w:separator/>
      </w:r>
    </w:p>
    <w:p w:rsidR="00A1542C" w:rsidRDefault="00A1542C"/>
  </w:endnote>
  <w:endnote w:type="continuationSeparator" w:id="0">
    <w:p w:rsidR="00A1542C" w:rsidRDefault="00A1542C">
      <w:r>
        <w:continuationSeparator/>
      </w:r>
    </w:p>
    <w:p w:rsidR="00A1542C" w:rsidRDefault="00A1542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665"/>
      <w:gridCol w:w="3119"/>
      <w:gridCol w:w="2211"/>
      <w:gridCol w:w="1644"/>
    </w:tblGrid>
    <w:tr w:rsidR="00454212" w:rsidTr="00776100">
      <w:tc>
        <w:tcPr>
          <w:tcW w:w="2665" w:type="dxa"/>
          <w:vAlign w:val="bottom"/>
        </w:tcPr>
        <w:p w:rsidR="00373099" w:rsidRDefault="00373099" w:rsidP="00F105F7">
          <w:pPr>
            <w:pStyle w:val="Zpat"/>
          </w:pPr>
          <w:r>
            <w:t>Tel.: +420 225 987 400</w:t>
          </w:r>
        </w:p>
        <w:p w:rsidR="00373099" w:rsidRDefault="00373099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:rsidR="00373099" w:rsidRDefault="00373099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:rsidR="00101F57" w:rsidRPr="00101F57" w:rsidRDefault="00101F57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r w:rsidRPr="00101F57">
            <w:rPr>
              <w:lang w:val="en-US"/>
            </w:rPr>
            <w:t>PointPark Properties s.r.o.</w:t>
          </w:r>
        </w:p>
        <w:p w:rsidR="00373099" w:rsidRDefault="00373099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:rsidR="00373099" w:rsidRDefault="00373099" w:rsidP="00454212">
          <w:pPr>
            <w:pStyle w:val="Zpat"/>
          </w:pPr>
          <w:r>
            <w:t>110 00 Praha 1, Czech Republic</w:t>
          </w:r>
        </w:p>
      </w:tc>
      <w:tc>
        <w:tcPr>
          <w:tcW w:w="2211" w:type="dxa"/>
          <w:vAlign w:val="bottom"/>
        </w:tcPr>
        <w:p w:rsidR="00373099" w:rsidRDefault="00373099" w:rsidP="00454212">
          <w:pPr>
            <w:pStyle w:val="Zpat"/>
          </w:pPr>
          <w:r w:rsidRPr="00373099">
            <w:t xml:space="preserve">VAT No.: </w:t>
          </w:r>
          <w:r w:rsidR="00101F57" w:rsidRPr="00101F57">
            <w:t>CZ28215061</w:t>
          </w:r>
        </w:p>
      </w:tc>
      <w:tc>
        <w:tcPr>
          <w:tcW w:w="1644" w:type="dxa"/>
          <w:vAlign w:val="bottom"/>
        </w:tcPr>
        <w:p w:rsidR="00373099" w:rsidRDefault="00373099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:rsidR="00373099" w:rsidRDefault="00373099" w:rsidP="006C0E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42C" w:rsidRDefault="00A1542C">
      <w:r>
        <w:separator/>
      </w:r>
    </w:p>
    <w:p w:rsidR="00A1542C" w:rsidRDefault="00A1542C"/>
  </w:footnote>
  <w:footnote w:type="continuationSeparator" w:id="0">
    <w:p w:rsidR="00A1542C" w:rsidRDefault="00A1542C">
      <w:r>
        <w:continuationSeparator/>
      </w:r>
    </w:p>
    <w:p w:rsidR="00A1542C" w:rsidRDefault="00A1542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99" w:rsidRDefault="00373099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6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6"/>
  </w:num>
  <w:num w:numId="13">
    <w:abstractNumId w:val="9"/>
  </w:num>
  <w:num w:numId="14">
    <w:abstractNumId w:val="7"/>
  </w:num>
  <w:num w:numId="15">
    <w:abstractNumId w:val="9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0"/>
  </w:num>
  <w:num w:numId="21">
    <w:abstractNumId w:val="13"/>
  </w:num>
  <w:num w:numId="22">
    <w:abstractNumId w:val="14"/>
  </w:num>
  <w:num w:numId="23">
    <w:abstractNumId w:val="6"/>
  </w:num>
  <w:num w:numId="24">
    <w:abstractNumId w:val="17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5"/>
  </w:num>
  <w:num w:numId="31">
    <w:abstractNumId w:val="5"/>
  </w:num>
  <w:num w:numId="32">
    <w:abstractNumId w:val="5"/>
  </w:num>
  <w:num w:numId="33">
    <w:abstractNumId w:val="8"/>
  </w:num>
  <w:num w:numId="34">
    <w:abstractNumId w:val="8"/>
  </w:num>
  <w:num w:numId="35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77CD0"/>
    <w:rsid w:val="00001669"/>
    <w:rsid w:val="00001C44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0EC1"/>
    <w:rsid w:val="0002187D"/>
    <w:rsid w:val="00022D29"/>
    <w:rsid w:val="00024C5D"/>
    <w:rsid w:val="00026A19"/>
    <w:rsid w:val="00030924"/>
    <w:rsid w:val="00030C9E"/>
    <w:rsid w:val="00032CEE"/>
    <w:rsid w:val="00035D88"/>
    <w:rsid w:val="00036596"/>
    <w:rsid w:val="0003724A"/>
    <w:rsid w:val="000416FD"/>
    <w:rsid w:val="00041A92"/>
    <w:rsid w:val="000425AB"/>
    <w:rsid w:val="000425B4"/>
    <w:rsid w:val="000438F1"/>
    <w:rsid w:val="0004470A"/>
    <w:rsid w:val="00044976"/>
    <w:rsid w:val="00044C16"/>
    <w:rsid w:val="00045F42"/>
    <w:rsid w:val="0005071D"/>
    <w:rsid w:val="00052D8A"/>
    <w:rsid w:val="000537B0"/>
    <w:rsid w:val="00053E54"/>
    <w:rsid w:val="00054B65"/>
    <w:rsid w:val="00055314"/>
    <w:rsid w:val="00055AD5"/>
    <w:rsid w:val="00056B1B"/>
    <w:rsid w:val="00056CFE"/>
    <w:rsid w:val="00057FE9"/>
    <w:rsid w:val="0006000F"/>
    <w:rsid w:val="000637C6"/>
    <w:rsid w:val="00071DD7"/>
    <w:rsid w:val="000720CE"/>
    <w:rsid w:val="00072B92"/>
    <w:rsid w:val="00080178"/>
    <w:rsid w:val="00082B2C"/>
    <w:rsid w:val="0008474B"/>
    <w:rsid w:val="00086587"/>
    <w:rsid w:val="00087F2D"/>
    <w:rsid w:val="00087F59"/>
    <w:rsid w:val="0009015A"/>
    <w:rsid w:val="00091511"/>
    <w:rsid w:val="000934AD"/>
    <w:rsid w:val="00094C4E"/>
    <w:rsid w:val="000A15EB"/>
    <w:rsid w:val="000A3F0C"/>
    <w:rsid w:val="000A64A9"/>
    <w:rsid w:val="000B0669"/>
    <w:rsid w:val="000B0DD1"/>
    <w:rsid w:val="000B0FB1"/>
    <w:rsid w:val="000B1686"/>
    <w:rsid w:val="000B18EA"/>
    <w:rsid w:val="000B28D4"/>
    <w:rsid w:val="000B338D"/>
    <w:rsid w:val="000B38EA"/>
    <w:rsid w:val="000B4561"/>
    <w:rsid w:val="000B4C35"/>
    <w:rsid w:val="000B5616"/>
    <w:rsid w:val="000B7DAA"/>
    <w:rsid w:val="000C24EE"/>
    <w:rsid w:val="000C2CFE"/>
    <w:rsid w:val="000C315C"/>
    <w:rsid w:val="000C33F0"/>
    <w:rsid w:val="000C441F"/>
    <w:rsid w:val="000C5A72"/>
    <w:rsid w:val="000D30F8"/>
    <w:rsid w:val="000D553E"/>
    <w:rsid w:val="000D713E"/>
    <w:rsid w:val="000D7F8B"/>
    <w:rsid w:val="000E7152"/>
    <w:rsid w:val="000E734F"/>
    <w:rsid w:val="00101725"/>
    <w:rsid w:val="00101F57"/>
    <w:rsid w:val="00102A38"/>
    <w:rsid w:val="00103826"/>
    <w:rsid w:val="00104C1C"/>
    <w:rsid w:val="00104FFB"/>
    <w:rsid w:val="00112D2D"/>
    <w:rsid w:val="00115390"/>
    <w:rsid w:val="00121558"/>
    <w:rsid w:val="00121CE3"/>
    <w:rsid w:val="00124B86"/>
    <w:rsid w:val="00124E96"/>
    <w:rsid w:val="00125E5E"/>
    <w:rsid w:val="00126EE4"/>
    <w:rsid w:val="001306BB"/>
    <w:rsid w:val="0013666C"/>
    <w:rsid w:val="00141153"/>
    <w:rsid w:val="00141F1A"/>
    <w:rsid w:val="00143819"/>
    <w:rsid w:val="00144D00"/>
    <w:rsid w:val="001451F8"/>
    <w:rsid w:val="00145815"/>
    <w:rsid w:val="00146A7D"/>
    <w:rsid w:val="001472AC"/>
    <w:rsid w:val="00152E9D"/>
    <w:rsid w:val="00154A4A"/>
    <w:rsid w:val="00156015"/>
    <w:rsid w:val="00156963"/>
    <w:rsid w:val="00157811"/>
    <w:rsid w:val="00162C2F"/>
    <w:rsid w:val="00162F2C"/>
    <w:rsid w:val="00167E57"/>
    <w:rsid w:val="0017152D"/>
    <w:rsid w:val="001730B0"/>
    <w:rsid w:val="001749A2"/>
    <w:rsid w:val="001760AE"/>
    <w:rsid w:val="00177A5D"/>
    <w:rsid w:val="00182A6D"/>
    <w:rsid w:val="00184803"/>
    <w:rsid w:val="001872CF"/>
    <w:rsid w:val="00187F21"/>
    <w:rsid w:val="00190780"/>
    <w:rsid w:val="0019172E"/>
    <w:rsid w:val="00193AAB"/>
    <w:rsid w:val="00194309"/>
    <w:rsid w:val="001A0A51"/>
    <w:rsid w:val="001A1442"/>
    <w:rsid w:val="001A397A"/>
    <w:rsid w:val="001A47FD"/>
    <w:rsid w:val="001A481A"/>
    <w:rsid w:val="001A4FFB"/>
    <w:rsid w:val="001A5355"/>
    <w:rsid w:val="001A7A5F"/>
    <w:rsid w:val="001B0569"/>
    <w:rsid w:val="001B08A6"/>
    <w:rsid w:val="001B22CA"/>
    <w:rsid w:val="001B6C67"/>
    <w:rsid w:val="001B6C78"/>
    <w:rsid w:val="001B77CA"/>
    <w:rsid w:val="001C2684"/>
    <w:rsid w:val="001C3A61"/>
    <w:rsid w:val="001D0244"/>
    <w:rsid w:val="001D08B5"/>
    <w:rsid w:val="001D3FD6"/>
    <w:rsid w:val="001D4CD5"/>
    <w:rsid w:val="001D507D"/>
    <w:rsid w:val="001E57D0"/>
    <w:rsid w:val="001F0BD8"/>
    <w:rsid w:val="001F0C03"/>
    <w:rsid w:val="001F28A5"/>
    <w:rsid w:val="001F3026"/>
    <w:rsid w:val="001F48A7"/>
    <w:rsid w:val="001F495A"/>
    <w:rsid w:val="00201970"/>
    <w:rsid w:val="00201F03"/>
    <w:rsid w:val="002037C2"/>
    <w:rsid w:val="00210199"/>
    <w:rsid w:val="0021063D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9F2"/>
    <w:rsid w:val="00225630"/>
    <w:rsid w:val="00225A0C"/>
    <w:rsid w:val="0022778A"/>
    <w:rsid w:val="00233C6E"/>
    <w:rsid w:val="00235DF7"/>
    <w:rsid w:val="00236CEE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53E23"/>
    <w:rsid w:val="00260D50"/>
    <w:rsid w:val="00261598"/>
    <w:rsid w:val="00262541"/>
    <w:rsid w:val="0026260A"/>
    <w:rsid w:val="00262AB6"/>
    <w:rsid w:val="00263B97"/>
    <w:rsid w:val="00264860"/>
    <w:rsid w:val="002672B6"/>
    <w:rsid w:val="00267790"/>
    <w:rsid w:val="00267821"/>
    <w:rsid w:val="002679E8"/>
    <w:rsid w:val="00270D07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6105"/>
    <w:rsid w:val="0029705C"/>
    <w:rsid w:val="00297086"/>
    <w:rsid w:val="002A2216"/>
    <w:rsid w:val="002A2394"/>
    <w:rsid w:val="002A34A5"/>
    <w:rsid w:val="002A3ACC"/>
    <w:rsid w:val="002A7D41"/>
    <w:rsid w:val="002B0D45"/>
    <w:rsid w:val="002B2998"/>
    <w:rsid w:val="002B7335"/>
    <w:rsid w:val="002C11C9"/>
    <w:rsid w:val="002C2B67"/>
    <w:rsid w:val="002C31C8"/>
    <w:rsid w:val="002C435F"/>
    <w:rsid w:val="002C451B"/>
    <w:rsid w:val="002C5583"/>
    <w:rsid w:val="002C653E"/>
    <w:rsid w:val="002C7602"/>
    <w:rsid w:val="002D1D26"/>
    <w:rsid w:val="002D3294"/>
    <w:rsid w:val="002D48F9"/>
    <w:rsid w:val="002D57CE"/>
    <w:rsid w:val="002D5836"/>
    <w:rsid w:val="002D7403"/>
    <w:rsid w:val="002E0015"/>
    <w:rsid w:val="002E0D2C"/>
    <w:rsid w:val="002E2404"/>
    <w:rsid w:val="002E47F5"/>
    <w:rsid w:val="002E498E"/>
    <w:rsid w:val="002F0E19"/>
    <w:rsid w:val="002F3003"/>
    <w:rsid w:val="002F3E26"/>
    <w:rsid w:val="002F3E5C"/>
    <w:rsid w:val="002F501D"/>
    <w:rsid w:val="00302A21"/>
    <w:rsid w:val="00305857"/>
    <w:rsid w:val="00305EE4"/>
    <w:rsid w:val="003078A4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40533"/>
    <w:rsid w:val="0034234E"/>
    <w:rsid w:val="003442D3"/>
    <w:rsid w:val="00350BCC"/>
    <w:rsid w:val="00351BC5"/>
    <w:rsid w:val="00351D23"/>
    <w:rsid w:val="003525C5"/>
    <w:rsid w:val="003540CA"/>
    <w:rsid w:val="00354C6D"/>
    <w:rsid w:val="00355F23"/>
    <w:rsid w:val="00356FC8"/>
    <w:rsid w:val="00357AF9"/>
    <w:rsid w:val="00357D46"/>
    <w:rsid w:val="00361AEE"/>
    <w:rsid w:val="00370E04"/>
    <w:rsid w:val="00373099"/>
    <w:rsid w:val="00374A8C"/>
    <w:rsid w:val="00376CE1"/>
    <w:rsid w:val="00377684"/>
    <w:rsid w:val="003779A4"/>
    <w:rsid w:val="003821FD"/>
    <w:rsid w:val="0038397F"/>
    <w:rsid w:val="00386141"/>
    <w:rsid w:val="00386A07"/>
    <w:rsid w:val="00386BE8"/>
    <w:rsid w:val="00387724"/>
    <w:rsid w:val="00392C05"/>
    <w:rsid w:val="00393013"/>
    <w:rsid w:val="0039494C"/>
    <w:rsid w:val="003A0A01"/>
    <w:rsid w:val="003A4A60"/>
    <w:rsid w:val="003A5F6C"/>
    <w:rsid w:val="003A62FB"/>
    <w:rsid w:val="003A6ADA"/>
    <w:rsid w:val="003A791F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50AA"/>
    <w:rsid w:val="003C5FB9"/>
    <w:rsid w:val="003C7FB3"/>
    <w:rsid w:val="003D0025"/>
    <w:rsid w:val="003D0AD1"/>
    <w:rsid w:val="003D2E0E"/>
    <w:rsid w:val="003D36B7"/>
    <w:rsid w:val="003D44AE"/>
    <w:rsid w:val="003D45ED"/>
    <w:rsid w:val="003D4917"/>
    <w:rsid w:val="003D4F0F"/>
    <w:rsid w:val="003E0A03"/>
    <w:rsid w:val="003E0CFD"/>
    <w:rsid w:val="003E2764"/>
    <w:rsid w:val="003E402D"/>
    <w:rsid w:val="003E4A93"/>
    <w:rsid w:val="003E5CCF"/>
    <w:rsid w:val="003E702B"/>
    <w:rsid w:val="003E7459"/>
    <w:rsid w:val="003E7F88"/>
    <w:rsid w:val="003F0FA2"/>
    <w:rsid w:val="003F2693"/>
    <w:rsid w:val="003F3846"/>
    <w:rsid w:val="003F43B7"/>
    <w:rsid w:val="003F5B54"/>
    <w:rsid w:val="003F64E5"/>
    <w:rsid w:val="00400EFE"/>
    <w:rsid w:val="004036B1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6200"/>
    <w:rsid w:val="00416FB4"/>
    <w:rsid w:val="00417FF6"/>
    <w:rsid w:val="004240C1"/>
    <w:rsid w:val="00427307"/>
    <w:rsid w:val="00431118"/>
    <w:rsid w:val="00432020"/>
    <w:rsid w:val="004330B5"/>
    <w:rsid w:val="004330CB"/>
    <w:rsid w:val="00433B35"/>
    <w:rsid w:val="00441549"/>
    <w:rsid w:val="0044165E"/>
    <w:rsid w:val="0044266D"/>
    <w:rsid w:val="00443C37"/>
    <w:rsid w:val="00444689"/>
    <w:rsid w:val="00445AD3"/>
    <w:rsid w:val="00446B28"/>
    <w:rsid w:val="00447A2D"/>
    <w:rsid w:val="004502D0"/>
    <w:rsid w:val="0045115C"/>
    <w:rsid w:val="00454212"/>
    <w:rsid w:val="0045445E"/>
    <w:rsid w:val="0045470E"/>
    <w:rsid w:val="00455ECD"/>
    <w:rsid w:val="004610C0"/>
    <w:rsid w:val="004622B6"/>
    <w:rsid w:val="004624A1"/>
    <w:rsid w:val="00463026"/>
    <w:rsid w:val="004637D1"/>
    <w:rsid w:val="004645F0"/>
    <w:rsid w:val="00466C2C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BC0"/>
    <w:rsid w:val="004810E0"/>
    <w:rsid w:val="00484DF4"/>
    <w:rsid w:val="00487A77"/>
    <w:rsid w:val="0049054C"/>
    <w:rsid w:val="00491FC8"/>
    <w:rsid w:val="004920F3"/>
    <w:rsid w:val="00492DEB"/>
    <w:rsid w:val="00492EBC"/>
    <w:rsid w:val="00495139"/>
    <w:rsid w:val="00497A55"/>
    <w:rsid w:val="004A0B07"/>
    <w:rsid w:val="004A1D67"/>
    <w:rsid w:val="004A3575"/>
    <w:rsid w:val="004A7240"/>
    <w:rsid w:val="004B40C5"/>
    <w:rsid w:val="004B4A98"/>
    <w:rsid w:val="004B5496"/>
    <w:rsid w:val="004C0132"/>
    <w:rsid w:val="004C2FF5"/>
    <w:rsid w:val="004C406B"/>
    <w:rsid w:val="004D1328"/>
    <w:rsid w:val="004D45E3"/>
    <w:rsid w:val="004D4945"/>
    <w:rsid w:val="004E1712"/>
    <w:rsid w:val="004E1CC3"/>
    <w:rsid w:val="004E2106"/>
    <w:rsid w:val="004E3CD0"/>
    <w:rsid w:val="004E44E7"/>
    <w:rsid w:val="004E7C11"/>
    <w:rsid w:val="004E7E98"/>
    <w:rsid w:val="004F20FF"/>
    <w:rsid w:val="004F32B3"/>
    <w:rsid w:val="004F339B"/>
    <w:rsid w:val="004F387D"/>
    <w:rsid w:val="004F3DF8"/>
    <w:rsid w:val="004F538C"/>
    <w:rsid w:val="0050029F"/>
    <w:rsid w:val="00500517"/>
    <w:rsid w:val="00501D70"/>
    <w:rsid w:val="00501FEB"/>
    <w:rsid w:val="005033E6"/>
    <w:rsid w:val="00505EA7"/>
    <w:rsid w:val="005074F9"/>
    <w:rsid w:val="005108B7"/>
    <w:rsid w:val="005115B2"/>
    <w:rsid w:val="005135A9"/>
    <w:rsid w:val="005137E6"/>
    <w:rsid w:val="005150E8"/>
    <w:rsid w:val="00521822"/>
    <w:rsid w:val="00522E76"/>
    <w:rsid w:val="00523AD7"/>
    <w:rsid w:val="0052699C"/>
    <w:rsid w:val="00526AB5"/>
    <w:rsid w:val="00527F20"/>
    <w:rsid w:val="0053227F"/>
    <w:rsid w:val="00533385"/>
    <w:rsid w:val="00533794"/>
    <w:rsid w:val="00534182"/>
    <w:rsid w:val="00534ACE"/>
    <w:rsid w:val="00534FC8"/>
    <w:rsid w:val="005405AC"/>
    <w:rsid w:val="00541672"/>
    <w:rsid w:val="005475E8"/>
    <w:rsid w:val="00550604"/>
    <w:rsid w:val="00550761"/>
    <w:rsid w:val="00551445"/>
    <w:rsid w:val="0055505D"/>
    <w:rsid w:val="00555D06"/>
    <w:rsid w:val="0055659B"/>
    <w:rsid w:val="0055671E"/>
    <w:rsid w:val="00556AA8"/>
    <w:rsid w:val="00560415"/>
    <w:rsid w:val="00564104"/>
    <w:rsid w:val="005651A2"/>
    <w:rsid w:val="00565597"/>
    <w:rsid w:val="0057059C"/>
    <w:rsid w:val="005721A0"/>
    <w:rsid w:val="00574B44"/>
    <w:rsid w:val="00581767"/>
    <w:rsid w:val="00586035"/>
    <w:rsid w:val="005875B6"/>
    <w:rsid w:val="005907D8"/>
    <w:rsid w:val="005908D1"/>
    <w:rsid w:val="00591E95"/>
    <w:rsid w:val="005938A5"/>
    <w:rsid w:val="00595059"/>
    <w:rsid w:val="005952E6"/>
    <w:rsid w:val="0059635C"/>
    <w:rsid w:val="005A094C"/>
    <w:rsid w:val="005A1188"/>
    <w:rsid w:val="005A1A3A"/>
    <w:rsid w:val="005A2100"/>
    <w:rsid w:val="005A3DD9"/>
    <w:rsid w:val="005A61AE"/>
    <w:rsid w:val="005B160A"/>
    <w:rsid w:val="005B3094"/>
    <w:rsid w:val="005B409F"/>
    <w:rsid w:val="005B4E15"/>
    <w:rsid w:val="005C1215"/>
    <w:rsid w:val="005C2F67"/>
    <w:rsid w:val="005C4905"/>
    <w:rsid w:val="005C4B7E"/>
    <w:rsid w:val="005C76BF"/>
    <w:rsid w:val="005D0008"/>
    <w:rsid w:val="005D1394"/>
    <w:rsid w:val="005D21ED"/>
    <w:rsid w:val="005D2ECD"/>
    <w:rsid w:val="005D3020"/>
    <w:rsid w:val="005D463C"/>
    <w:rsid w:val="005D5C0A"/>
    <w:rsid w:val="005D64E6"/>
    <w:rsid w:val="005E151A"/>
    <w:rsid w:val="005E2A07"/>
    <w:rsid w:val="005E57D8"/>
    <w:rsid w:val="005E62D0"/>
    <w:rsid w:val="005E6BA8"/>
    <w:rsid w:val="005E794D"/>
    <w:rsid w:val="005F55BD"/>
    <w:rsid w:val="005F62C6"/>
    <w:rsid w:val="005F6417"/>
    <w:rsid w:val="005F6750"/>
    <w:rsid w:val="00600D37"/>
    <w:rsid w:val="00602B6B"/>
    <w:rsid w:val="00603F27"/>
    <w:rsid w:val="006102D6"/>
    <w:rsid w:val="00610510"/>
    <w:rsid w:val="00610908"/>
    <w:rsid w:val="006125E8"/>
    <w:rsid w:val="006136EC"/>
    <w:rsid w:val="0061604C"/>
    <w:rsid w:val="006170D7"/>
    <w:rsid w:val="006204FC"/>
    <w:rsid w:val="00621130"/>
    <w:rsid w:val="00622C04"/>
    <w:rsid w:val="00624CCB"/>
    <w:rsid w:val="00627A8A"/>
    <w:rsid w:val="006300AB"/>
    <w:rsid w:val="0063400C"/>
    <w:rsid w:val="00634EBE"/>
    <w:rsid w:val="00636E0D"/>
    <w:rsid w:val="00637AD0"/>
    <w:rsid w:val="00641E20"/>
    <w:rsid w:val="00645EC5"/>
    <w:rsid w:val="00647D47"/>
    <w:rsid w:val="00647D62"/>
    <w:rsid w:val="00652996"/>
    <w:rsid w:val="006564B3"/>
    <w:rsid w:val="00657B34"/>
    <w:rsid w:val="006635D0"/>
    <w:rsid w:val="00666E3B"/>
    <w:rsid w:val="006675B3"/>
    <w:rsid w:val="0067160F"/>
    <w:rsid w:val="006716A9"/>
    <w:rsid w:val="00673780"/>
    <w:rsid w:val="00673F09"/>
    <w:rsid w:val="006746E0"/>
    <w:rsid w:val="00674952"/>
    <w:rsid w:val="0067569D"/>
    <w:rsid w:val="00677CFB"/>
    <w:rsid w:val="00680C24"/>
    <w:rsid w:val="00680C7B"/>
    <w:rsid w:val="00683ABE"/>
    <w:rsid w:val="00684938"/>
    <w:rsid w:val="00685104"/>
    <w:rsid w:val="00686178"/>
    <w:rsid w:val="00692E77"/>
    <w:rsid w:val="0069657B"/>
    <w:rsid w:val="00696F4A"/>
    <w:rsid w:val="006A109E"/>
    <w:rsid w:val="006A12E7"/>
    <w:rsid w:val="006A184A"/>
    <w:rsid w:val="006A1ABC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FA7"/>
    <w:rsid w:val="006B4A87"/>
    <w:rsid w:val="006B62AA"/>
    <w:rsid w:val="006C0E88"/>
    <w:rsid w:val="006C0EB9"/>
    <w:rsid w:val="006C2601"/>
    <w:rsid w:val="006C26B8"/>
    <w:rsid w:val="006C3076"/>
    <w:rsid w:val="006C34B4"/>
    <w:rsid w:val="006C6B91"/>
    <w:rsid w:val="006C75F6"/>
    <w:rsid w:val="006D289B"/>
    <w:rsid w:val="006D38DC"/>
    <w:rsid w:val="006D7F46"/>
    <w:rsid w:val="006E14DC"/>
    <w:rsid w:val="006E323C"/>
    <w:rsid w:val="006E5271"/>
    <w:rsid w:val="006F2C7A"/>
    <w:rsid w:val="006F51A8"/>
    <w:rsid w:val="006F559D"/>
    <w:rsid w:val="006F74CA"/>
    <w:rsid w:val="006F7624"/>
    <w:rsid w:val="00702799"/>
    <w:rsid w:val="00703998"/>
    <w:rsid w:val="00704E40"/>
    <w:rsid w:val="00706990"/>
    <w:rsid w:val="0070775C"/>
    <w:rsid w:val="00711057"/>
    <w:rsid w:val="0071118A"/>
    <w:rsid w:val="00711805"/>
    <w:rsid w:val="00712951"/>
    <w:rsid w:val="00717F72"/>
    <w:rsid w:val="0072250C"/>
    <w:rsid w:val="0072346A"/>
    <w:rsid w:val="00723496"/>
    <w:rsid w:val="00724F12"/>
    <w:rsid w:val="0072665C"/>
    <w:rsid w:val="007270DE"/>
    <w:rsid w:val="00727567"/>
    <w:rsid w:val="0073322B"/>
    <w:rsid w:val="007337A4"/>
    <w:rsid w:val="00733BD2"/>
    <w:rsid w:val="00740132"/>
    <w:rsid w:val="00745477"/>
    <w:rsid w:val="00746980"/>
    <w:rsid w:val="00750300"/>
    <w:rsid w:val="0075294A"/>
    <w:rsid w:val="00752A14"/>
    <w:rsid w:val="00753C71"/>
    <w:rsid w:val="00754C44"/>
    <w:rsid w:val="0075528E"/>
    <w:rsid w:val="007554E1"/>
    <w:rsid w:val="00757095"/>
    <w:rsid w:val="00757A27"/>
    <w:rsid w:val="007652D5"/>
    <w:rsid w:val="00767DB2"/>
    <w:rsid w:val="00773933"/>
    <w:rsid w:val="00776100"/>
    <w:rsid w:val="00776BC8"/>
    <w:rsid w:val="0077752C"/>
    <w:rsid w:val="00781F31"/>
    <w:rsid w:val="007824F3"/>
    <w:rsid w:val="00782CA4"/>
    <w:rsid w:val="00783162"/>
    <w:rsid w:val="00783E45"/>
    <w:rsid w:val="0078534E"/>
    <w:rsid w:val="00790A7E"/>
    <w:rsid w:val="00796E22"/>
    <w:rsid w:val="007A1CD5"/>
    <w:rsid w:val="007A3635"/>
    <w:rsid w:val="007A515C"/>
    <w:rsid w:val="007A62A3"/>
    <w:rsid w:val="007A6CAD"/>
    <w:rsid w:val="007B0A16"/>
    <w:rsid w:val="007B1753"/>
    <w:rsid w:val="007B2753"/>
    <w:rsid w:val="007B281A"/>
    <w:rsid w:val="007B6C6B"/>
    <w:rsid w:val="007B7DFC"/>
    <w:rsid w:val="007C0A83"/>
    <w:rsid w:val="007C0F55"/>
    <w:rsid w:val="007C11E2"/>
    <w:rsid w:val="007C13C6"/>
    <w:rsid w:val="007C157C"/>
    <w:rsid w:val="007C18C5"/>
    <w:rsid w:val="007C5028"/>
    <w:rsid w:val="007C5B9C"/>
    <w:rsid w:val="007D165D"/>
    <w:rsid w:val="007D4EA4"/>
    <w:rsid w:val="007D5311"/>
    <w:rsid w:val="007D6221"/>
    <w:rsid w:val="007D751C"/>
    <w:rsid w:val="007D75C3"/>
    <w:rsid w:val="007E04B4"/>
    <w:rsid w:val="007E1C8E"/>
    <w:rsid w:val="007E4089"/>
    <w:rsid w:val="007F0B7B"/>
    <w:rsid w:val="007F0FDD"/>
    <w:rsid w:val="007F4CA2"/>
    <w:rsid w:val="007F4DB7"/>
    <w:rsid w:val="007F7D7D"/>
    <w:rsid w:val="00800085"/>
    <w:rsid w:val="0080101D"/>
    <w:rsid w:val="0080162C"/>
    <w:rsid w:val="008035BB"/>
    <w:rsid w:val="00804CC4"/>
    <w:rsid w:val="00806671"/>
    <w:rsid w:val="00806F28"/>
    <w:rsid w:val="00807991"/>
    <w:rsid w:val="00812976"/>
    <w:rsid w:val="008235EB"/>
    <w:rsid w:val="00825C91"/>
    <w:rsid w:val="00831745"/>
    <w:rsid w:val="00832101"/>
    <w:rsid w:val="00837783"/>
    <w:rsid w:val="00845F30"/>
    <w:rsid w:val="00847C2F"/>
    <w:rsid w:val="00850D6B"/>
    <w:rsid w:val="00853DFD"/>
    <w:rsid w:val="008552AF"/>
    <w:rsid w:val="008556D0"/>
    <w:rsid w:val="00857D1B"/>
    <w:rsid w:val="008609B5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B4B"/>
    <w:rsid w:val="00884C78"/>
    <w:rsid w:val="008850C0"/>
    <w:rsid w:val="00887F89"/>
    <w:rsid w:val="00890EE4"/>
    <w:rsid w:val="00892E4B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FED"/>
    <w:rsid w:val="008B2BE4"/>
    <w:rsid w:val="008B3D33"/>
    <w:rsid w:val="008B43BD"/>
    <w:rsid w:val="008B4566"/>
    <w:rsid w:val="008B7601"/>
    <w:rsid w:val="008C045C"/>
    <w:rsid w:val="008C276E"/>
    <w:rsid w:val="008C3D4B"/>
    <w:rsid w:val="008C5188"/>
    <w:rsid w:val="008C6D23"/>
    <w:rsid w:val="008D051D"/>
    <w:rsid w:val="008D3ECA"/>
    <w:rsid w:val="008D53CB"/>
    <w:rsid w:val="008D59E8"/>
    <w:rsid w:val="008D6840"/>
    <w:rsid w:val="008E30B5"/>
    <w:rsid w:val="008E4CF1"/>
    <w:rsid w:val="008E5DC7"/>
    <w:rsid w:val="008E6E86"/>
    <w:rsid w:val="008F08F0"/>
    <w:rsid w:val="008F2F67"/>
    <w:rsid w:val="008F50F9"/>
    <w:rsid w:val="00902828"/>
    <w:rsid w:val="0090285F"/>
    <w:rsid w:val="00902886"/>
    <w:rsid w:val="00902C54"/>
    <w:rsid w:val="00905238"/>
    <w:rsid w:val="009059BE"/>
    <w:rsid w:val="00911309"/>
    <w:rsid w:val="00912786"/>
    <w:rsid w:val="009138B3"/>
    <w:rsid w:val="00913CF7"/>
    <w:rsid w:val="00914C8E"/>
    <w:rsid w:val="00915350"/>
    <w:rsid w:val="009153BF"/>
    <w:rsid w:val="009202A1"/>
    <w:rsid w:val="009208B6"/>
    <w:rsid w:val="00920F18"/>
    <w:rsid w:val="00921474"/>
    <w:rsid w:val="0092164A"/>
    <w:rsid w:val="00922B6A"/>
    <w:rsid w:val="00924FED"/>
    <w:rsid w:val="009251B9"/>
    <w:rsid w:val="00925A12"/>
    <w:rsid w:val="0092763A"/>
    <w:rsid w:val="00927691"/>
    <w:rsid w:val="009304E4"/>
    <w:rsid w:val="00932FDD"/>
    <w:rsid w:val="009341B8"/>
    <w:rsid w:val="00936484"/>
    <w:rsid w:val="00937F67"/>
    <w:rsid w:val="00941710"/>
    <w:rsid w:val="0094191B"/>
    <w:rsid w:val="00943B89"/>
    <w:rsid w:val="00946F64"/>
    <w:rsid w:val="00952C30"/>
    <w:rsid w:val="0095590E"/>
    <w:rsid w:val="0095648B"/>
    <w:rsid w:val="0095774E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7AE5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3304"/>
    <w:rsid w:val="009C4D6E"/>
    <w:rsid w:val="009D10AC"/>
    <w:rsid w:val="009D47CF"/>
    <w:rsid w:val="009D4C86"/>
    <w:rsid w:val="009D6A11"/>
    <w:rsid w:val="009D7D6D"/>
    <w:rsid w:val="009D7F43"/>
    <w:rsid w:val="009E3392"/>
    <w:rsid w:val="009E3B5D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7E6D"/>
    <w:rsid w:val="00A00188"/>
    <w:rsid w:val="00A00A3E"/>
    <w:rsid w:val="00A0136C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542C"/>
    <w:rsid w:val="00A15632"/>
    <w:rsid w:val="00A164A7"/>
    <w:rsid w:val="00A17851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7672"/>
    <w:rsid w:val="00A60C2A"/>
    <w:rsid w:val="00A62044"/>
    <w:rsid w:val="00A62F32"/>
    <w:rsid w:val="00A70CA2"/>
    <w:rsid w:val="00A71B5C"/>
    <w:rsid w:val="00A72461"/>
    <w:rsid w:val="00A72E51"/>
    <w:rsid w:val="00A73F0C"/>
    <w:rsid w:val="00A763AD"/>
    <w:rsid w:val="00A8136E"/>
    <w:rsid w:val="00A81BB8"/>
    <w:rsid w:val="00A838B5"/>
    <w:rsid w:val="00A8606B"/>
    <w:rsid w:val="00A905B1"/>
    <w:rsid w:val="00A90BB0"/>
    <w:rsid w:val="00A92B76"/>
    <w:rsid w:val="00A9493C"/>
    <w:rsid w:val="00A94F5B"/>
    <w:rsid w:val="00A953D1"/>
    <w:rsid w:val="00A96058"/>
    <w:rsid w:val="00A9635C"/>
    <w:rsid w:val="00A96A6C"/>
    <w:rsid w:val="00A97607"/>
    <w:rsid w:val="00A97DB7"/>
    <w:rsid w:val="00AA011D"/>
    <w:rsid w:val="00AA0E24"/>
    <w:rsid w:val="00AA14A7"/>
    <w:rsid w:val="00AA16A5"/>
    <w:rsid w:val="00AA5736"/>
    <w:rsid w:val="00AA64A0"/>
    <w:rsid w:val="00AB131D"/>
    <w:rsid w:val="00AB13CE"/>
    <w:rsid w:val="00AB1B16"/>
    <w:rsid w:val="00AB3444"/>
    <w:rsid w:val="00AB5BC6"/>
    <w:rsid w:val="00AB5E29"/>
    <w:rsid w:val="00AB5E50"/>
    <w:rsid w:val="00AB6D45"/>
    <w:rsid w:val="00AB6DFB"/>
    <w:rsid w:val="00AB7674"/>
    <w:rsid w:val="00AB7B65"/>
    <w:rsid w:val="00AC02E5"/>
    <w:rsid w:val="00AC0EA4"/>
    <w:rsid w:val="00AC33B3"/>
    <w:rsid w:val="00AC3E55"/>
    <w:rsid w:val="00AC4F80"/>
    <w:rsid w:val="00AC54AC"/>
    <w:rsid w:val="00AC5571"/>
    <w:rsid w:val="00AC599D"/>
    <w:rsid w:val="00AD1237"/>
    <w:rsid w:val="00AD2B60"/>
    <w:rsid w:val="00AD5C73"/>
    <w:rsid w:val="00AD6BEA"/>
    <w:rsid w:val="00AD7528"/>
    <w:rsid w:val="00AE00B4"/>
    <w:rsid w:val="00AE0264"/>
    <w:rsid w:val="00AE10D2"/>
    <w:rsid w:val="00AE1EED"/>
    <w:rsid w:val="00AE4707"/>
    <w:rsid w:val="00AE529A"/>
    <w:rsid w:val="00AE5DD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C36"/>
    <w:rsid w:val="00B10052"/>
    <w:rsid w:val="00B10CC4"/>
    <w:rsid w:val="00B11757"/>
    <w:rsid w:val="00B11CF3"/>
    <w:rsid w:val="00B12345"/>
    <w:rsid w:val="00B15212"/>
    <w:rsid w:val="00B162BA"/>
    <w:rsid w:val="00B168CB"/>
    <w:rsid w:val="00B16961"/>
    <w:rsid w:val="00B17892"/>
    <w:rsid w:val="00B217E0"/>
    <w:rsid w:val="00B21FEB"/>
    <w:rsid w:val="00B24C5C"/>
    <w:rsid w:val="00B26592"/>
    <w:rsid w:val="00B33291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6009F"/>
    <w:rsid w:val="00B61668"/>
    <w:rsid w:val="00B666AE"/>
    <w:rsid w:val="00B6787A"/>
    <w:rsid w:val="00B70D60"/>
    <w:rsid w:val="00B73212"/>
    <w:rsid w:val="00B734A8"/>
    <w:rsid w:val="00B74E2B"/>
    <w:rsid w:val="00B759BB"/>
    <w:rsid w:val="00B76667"/>
    <w:rsid w:val="00B76F93"/>
    <w:rsid w:val="00B80620"/>
    <w:rsid w:val="00B81F14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ECC"/>
    <w:rsid w:val="00B96DEE"/>
    <w:rsid w:val="00BA0ABF"/>
    <w:rsid w:val="00BA4F31"/>
    <w:rsid w:val="00BA6731"/>
    <w:rsid w:val="00BA7D4C"/>
    <w:rsid w:val="00BB0BB2"/>
    <w:rsid w:val="00BB1098"/>
    <w:rsid w:val="00BB54D9"/>
    <w:rsid w:val="00BC15B5"/>
    <w:rsid w:val="00BC165C"/>
    <w:rsid w:val="00BC2547"/>
    <w:rsid w:val="00BC3C5D"/>
    <w:rsid w:val="00BC6208"/>
    <w:rsid w:val="00BC74BC"/>
    <w:rsid w:val="00BD0982"/>
    <w:rsid w:val="00BD3364"/>
    <w:rsid w:val="00BD3A5F"/>
    <w:rsid w:val="00BD41C2"/>
    <w:rsid w:val="00BD5135"/>
    <w:rsid w:val="00BD62DE"/>
    <w:rsid w:val="00BD641E"/>
    <w:rsid w:val="00BD73B1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F0889"/>
    <w:rsid w:val="00BF125B"/>
    <w:rsid w:val="00BF3149"/>
    <w:rsid w:val="00BF5ED0"/>
    <w:rsid w:val="00BF780A"/>
    <w:rsid w:val="00BF7D60"/>
    <w:rsid w:val="00BF7EEF"/>
    <w:rsid w:val="00C0048B"/>
    <w:rsid w:val="00C0147E"/>
    <w:rsid w:val="00C01EBC"/>
    <w:rsid w:val="00C02ECB"/>
    <w:rsid w:val="00C03079"/>
    <w:rsid w:val="00C048D6"/>
    <w:rsid w:val="00C06119"/>
    <w:rsid w:val="00C073B0"/>
    <w:rsid w:val="00C07DCE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16539"/>
    <w:rsid w:val="00C17337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7510"/>
    <w:rsid w:val="00C40B81"/>
    <w:rsid w:val="00C40E4B"/>
    <w:rsid w:val="00C41F93"/>
    <w:rsid w:val="00C42996"/>
    <w:rsid w:val="00C43F0B"/>
    <w:rsid w:val="00C4625C"/>
    <w:rsid w:val="00C54702"/>
    <w:rsid w:val="00C56156"/>
    <w:rsid w:val="00C5624B"/>
    <w:rsid w:val="00C602AF"/>
    <w:rsid w:val="00C62007"/>
    <w:rsid w:val="00C6292D"/>
    <w:rsid w:val="00C65B37"/>
    <w:rsid w:val="00C663BF"/>
    <w:rsid w:val="00C70A6A"/>
    <w:rsid w:val="00C713F4"/>
    <w:rsid w:val="00C73F97"/>
    <w:rsid w:val="00C764C6"/>
    <w:rsid w:val="00C77638"/>
    <w:rsid w:val="00C854CA"/>
    <w:rsid w:val="00C85877"/>
    <w:rsid w:val="00C87041"/>
    <w:rsid w:val="00C90D1F"/>
    <w:rsid w:val="00C910B1"/>
    <w:rsid w:val="00C92596"/>
    <w:rsid w:val="00C929E6"/>
    <w:rsid w:val="00C948C2"/>
    <w:rsid w:val="00C96B30"/>
    <w:rsid w:val="00CA14B6"/>
    <w:rsid w:val="00CA1FAB"/>
    <w:rsid w:val="00CA46A6"/>
    <w:rsid w:val="00CB0506"/>
    <w:rsid w:val="00CB165A"/>
    <w:rsid w:val="00CB1F1F"/>
    <w:rsid w:val="00CB648C"/>
    <w:rsid w:val="00CC03D8"/>
    <w:rsid w:val="00CC1FAB"/>
    <w:rsid w:val="00CC2548"/>
    <w:rsid w:val="00CC5157"/>
    <w:rsid w:val="00CC55C7"/>
    <w:rsid w:val="00CD11C0"/>
    <w:rsid w:val="00CD2CD3"/>
    <w:rsid w:val="00CD4541"/>
    <w:rsid w:val="00CD65FD"/>
    <w:rsid w:val="00CE2C71"/>
    <w:rsid w:val="00CE3FAB"/>
    <w:rsid w:val="00CE6063"/>
    <w:rsid w:val="00CE66A9"/>
    <w:rsid w:val="00CE6CE8"/>
    <w:rsid w:val="00CE7E54"/>
    <w:rsid w:val="00CF21B0"/>
    <w:rsid w:val="00CF657C"/>
    <w:rsid w:val="00CF7C74"/>
    <w:rsid w:val="00D03B89"/>
    <w:rsid w:val="00D04119"/>
    <w:rsid w:val="00D04E51"/>
    <w:rsid w:val="00D062AE"/>
    <w:rsid w:val="00D14D7C"/>
    <w:rsid w:val="00D1645E"/>
    <w:rsid w:val="00D20CD9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3577"/>
    <w:rsid w:val="00D36C71"/>
    <w:rsid w:val="00D36ED7"/>
    <w:rsid w:val="00D37DA6"/>
    <w:rsid w:val="00D40434"/>
    <w:rsid w:val="00D426A7"/>
    <w:rsid w:val="00D459D1"/>
    <w:rsid w:val="00D45B48"/>
    <w:rsid w:val="00D45B9C"/>
    <w:rsid w:val="00D47934"/>
    <w:rsid w:val="00D502AD"/>
    <w:rsid w:val="00D52EAC"/>
    <w:rsid w:val="00D57725"/>
    <w:rsid w:val="00D606B1"/>
    <w:rsid w:val="00D62649"/>
    <w:rsid w:val="00D626C9"/>
    <w:rsid w:val="00D628E2"/>
    <w:rsid w:val="00D661F8"/>
    <w:rsid w:val="00D66965"/>
    <w:rsid w:val="00D676B7"/>
    <w:rsid w:val="00D67F5E"/>
    <w:rsid w:val="00D70188"/>
    <w:rsid w:val="00D70C94"/>
    <w:rsid w:val="00D73872"/>
    <w:rsid w:val="00D73D79"/>
    <w:rsid w:val="00D74090"/>
    <w:rsid w:val="00D740F2"/>
    <w:rsid w:val="00D7608A"/>
    <w:rsid w:val="00D76439"/>
    <w:rsid w:val="00D76A7D"/>
    <w:rsid w:val="00D84FD7"/>
    <w:rsid w:val="00D84FF1"/>
    <w:rsid w:val="00D85E52"/>
    <w:rsid w:val="00D92A76"/>
    <w:rsid w:val="00D96FE4"/>
    <w:rsid w:val="00DA052C"/>
    <w:rsid w:val="00DA1781"/>
    <w:rsid w:val="00DA3270"/>
    <w:rsid w:val="00DA6EA8"/>
    <w:rsid w:val="00DA7A78"/>
    <w:rsid w:val="00DB2317"/>
    <w:rsid w:val="00DB2428"/>
    <w:rsid w:val="00DB3BD1"/>
    <w:rsid w:val="00DB3CBC"/>
    <w:rsid w:val="00DB71AB"/>
    <w:rsid w:val="00DB71EB"/>
    <w:rsid w:val="00DC3027"/>
    <w:rsid w:val="00DD0640"/>
    <w:rsid w:val="00DD11B8"/>
    <w:rsid w:val="00DD2BEC"/>
    <w:rsid w:val="00DD680F"/>
    <w:rsid w:val="00DD732A"/>
    <w:rsid w:val="00DE304D"/>
    <w:rsid w:val="00DE4C47"/>
    <w:rsid w:val="00DE63C8"/>
    <w:rsid w:val="00DE7473"/>
    <w:rsid w:val="00DF50E4"/>
    <w:rsid w:val="00DF554A"/>
    <w:rsid w:val="00E0451E"/>
    <w:rsid w:val="00E062B5"/>
    <w:rsid w:val="00E10127"/>
    <w:rsid w:val="00E109C4"/>
    <w:rsid w:val="00E11746"/>
    <w:rsid w:val="00E1256E"/>
    <w:rsid w:val="00E1315F"/>
    <w:rsid w:val="00E13337"/>
    <w:rsid w:val="00E14E82"/>
    <w:rsid w:val="00E15369"/>
    <w:rsid w:val="00E16546"/>
    <w:rsid w:val="00E20DDD"/>
    <w:rsid w:val="00E238B1"/>
    <w:rsid w:val="00E25940"/>
    <w:rsid w:val="00E26EF7"/>
    <w:rsid w:val="00E2745B"/>
    <w:rsid w:val="00E300CF"/>
    <w:rsid w:val="00E31F3A"/>
    <w:rsid w:val="00E32698"/>
    <w:rsid w:val="00E34685"/>
    <w:rsid w:val="00E36B4A"/>
    <w:rsid w:val="00E374EE"/>
    <w:rsid w:val="00E37933"/>
    <w:rsid w:val="00E41567"/>
    <w:rsid w:val="00E41E05"/>
    <w:rsid w:val="00E4431F"/>
    <w:rsid w:val="00E45908"/>
    <w:rsid w:val="00E45EB1"/>
    <w:rsid w:val="00E52D65"/>
    <w:rsid w:val="00E53BA0"/>
    <w:rsid w:val="00E53EB3"/>
    <w:rsid w:val="00E5559C"/>
    <w:rsid w:val="00E56C07"/>
    <w:rsid w:val="00E620B6"/>
    <w:rsid w:val="00E63CF1"/>
    <w:rsid w:val="00E66AF3"/>
    <w:rsid w:val="00E712C2"/>
    <w:rsid w:val="00E71DC9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6264"/>
    <w:rsid w:val="00E8697A"/>
    <w:rsid w:val="00E9125F"/>
    <w:rsid w:val="00E91A91"/>
    <w:rsid w:val="00E91DB1"/>
    <w:rsid w:val="00E9338E"/>
    <w:rsid w:val="00E93B01"/>
    <w:rsid w:val="00E94B65"/>
    <w:rsid w:val="00EA0ECF"/>
    <w:rsid w:val="00EA457D"/>
    <w:rsid w:val="00EB1CA1"/>
    <w:rsid w:val="00EB30C9"/>
    <w:rsid w:val="00EB4293"/>
    <w:rsid w:val="00EB453B"/>
    <w:rsid w:val="00EB4FE4"/>
    <w:rsid w:val="00EB6A4B"/>
    <w:rsid w:val="00EB6C21"/>
    <w:rsid w:val="00EB7548"/>
    <w:rsid w:val="00EC0C01"/>
    <w:rsid w:val="00EC30DF"/>
    <w:rsid w:val="00EC4F53"/>
    <w:rsid w:val="00EC53DB"/>
    <w:rsid w:val="00EC6935"/>
    <w:rsid w:val="00ED525C"/>
    <w:rsid w:val="00ED59D4"/>
    <w:rsid w:val="00ED6A08"/>
    <w:rsid w:val="00ED75F3"/>
    <w:rsid w:val="00EE0B68"/>
    <w:rsid w:val="00EE369C"/>
    <w:rsid w:val="00EE3AEC"/>
    <w:rsid w:val="00EE3E98"/>
    <w:rsid w:val="00EE6C42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71D2"/>
    <w:rsid w:val="00F07248"/>
    <w:rsid w:val="00F105F7"/>
    <w:rsid w:val="00F13E52"/>
    <w:rsid w:val="00F13EFA"/>
    <w:rsid w:val="00F164D7"/>
    <w:rsid w:val="00F210AD"/>
    <w:rsid w:val="00F213A9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4638"/>
    <w:rsid w:val="00F44742"/>
    <w:rsid w:val="00F455EA"/>
    <w:rsid w:val="00F478F3"/>
    <w:rsid w:val="00F5371E"/>
    <w:rsid w:val="00F54AE3"/>
    <w:rsid w:val="00F553FB"/>
    <w:rsid w:val="00F558DE"/>
    <w:rsid w:val="00F56B5E"/>
    <w:rsid w:val="00F613F7"/>
    <w:rsid w:val="00F62240"/>
    <w:rsid w:val="00F63739"/>
    <w:rsid w:val="00F639F0"/>
    <w:rsid w:val="00F7037F"/>
    <w:rsid w:val="00F707CD"/>
    <w:rsid w:val="00F7276F"/>
    <w:rsid w:val="00F73014"/>
    <w:rsid w:val="00F74A7C"/>
    <w:rsid w:val="00F75AE9"/>
    <w:rsid w:val="00F75E07"/>
    <w:rsid w:val="00F775C3"/>
    <w:rsid w:val="00F7792B"/>
    <w:rsid w:val="00F77CD0"/>
    <w:rsid w:val="00F77CF3"/>
    <w:rsid w:val="00F80AA5"/>
    <w:rsid w:val="00F8736F"/>
    <w:rsid w:val="00F9156C"/>
    <w:rsid w:val="00F9206E"/>
    <w:rsid w:val="00F92F6A"/>
    <w:rsid w:val="00F94F5D"/>
    <w:rsid w:val="00F96A22"/>
    <w:rsid w:val="00F97B60"/>
    <w:rsid w:val="00FA3D30"/>
    <w:rsid w:val="00FA5032"/>
    <w:rsid w:val="00FA5094"/>
    <w:rsid w:val="00FA6929"/>
    <w:rsid w:val="00FA7427"/>
    <w:rsid w:val="00FA77A3"/>
    <w:rsid w:val="00FB0C3F"/>
    <w:rsid w:val="00FB2815"/>
    <w:rsid w:val="00FB528A"/>
    <w:rsid w:val="00FB7E7E"/>
    <w:rsid w:val="00FC047B"/>
    <w:rsid w:val="00FC2A3C"/>
    <w:rsid w:val="00FC38D3"/>
    <w:rsid w:val="00FC4AE2"/>
    <w:rsid w:val="00FD04E2"/>
    <w:rsid w:val="00FD20D3"/>
    <w:rsid w:val="00FD2661"/>
    <w:rsid w:val="00FD4E68"/>
    <w:rsid w:val="00FD540D"/>
    <w:rsid w:val="00FD6E92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0" w:unhideWhenUsed="0"/>
    <w:lsdException w:name="heading 6" w:uiPriority="18" w:qFormat="1"/>
    <w:lsdException w:name="heading 7" w:semiHidden="0" w:uiPriority="9" w:unhideWhenUsed="0"/>
    <w:lsdException w:name="heading 8" w:semiHidden="0" w:uiPriority="0" w:unhideWhenUsed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Body Text 3" w:uiPriority="0"/>
    <w:lsdException w:name="Strong" w:semiHidden="0" w:uiPriority="1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3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v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aliases w:val="Bold"/>
    <w:uiPriority w:val="1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rsid w:val="00103826"/>
    <w:pPr>
      <w:spacing w:after="240"/>
      <w:ind w:left="720"/>
    </w:pPr>
  </w:style>
  <w:style w:type="paragraph" w:styleId="Rozvr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  <w:lang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  <w:lang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Ind w:w="0" w:type="dxa"/>
      <w:tblBorders>
        <w:insideH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pitron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3park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612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2015-09-10T13:33:00Z</dcterms:created>
  <dcterms:modified xsi:type="dcterms:W3CDTF">2015-09-10T13:33:00Z</dcterms:modified>
</cp:coreProperties>
</file>